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34" w:rsidRPr="00DF0067" w:rsidRDefault="00D42A34" w:rsidP="00155EFA">
      <w:pPr>
        <w:jc w:val="center"/>
        <w:rPr>
          <w:b/>
          <w:sz w:val="44"/>
          <w:szCs w:val="44"/>
        </w:rPr>
      </w:pPr>
      <w:r w:rsidRPr="00DF0067">
        <w:rPr>
          <w:rFonts w:hint="eastAsia"/>
          <w:b/>
          <w:sz w:val="44"/>
          <w:szCs w:val="44"/>
        </w:rPr>
        <w:t>《机械专业课程如何进行课程思政》报告</w:t>
      </w:r>
    </w:p>
    <w:p w:rsidR="00D42A34" w:rsidRPr="00DF0067" w:rsidRDefault="00D42A34" w:rsidP="007C3C01">
      <w:pPr>
        <w:pStyle w:val="2"/>
        <w:shd w:val="clear" w:color="auto" w:fill="FFFFFF"/>
        <w:spacing w:before="0" w:beforeAutospacing="0" w:after="0" w:afterAutospacing="0" w:line="224" w:lineRule="atLeast"/>
        <w:rPr>
          <w:rFonts w:ascii="微软雅黑" w:eastAsia="微软雅黑" w:hAnsi="微软雅黑"/>
          <w:b w:val="0"/>
          <w:bCs w:val="0"/>
          <w:color w:val="000000"/>
          <w:sz w:val="18"/>
          <w:szCs w:val="18"/>
        </w:rPr>
      </w:pPr>
      <w:r w:rsidRPr="00DF0067">
        <w:rPr>
          <w:rFonts w:ascii="微软雅黑" w:eastAsia="微软雅黑" w:hAnsi="微软雅黑" w:hint="eastAsia"/>
          <w:b w:val="0"/>
          <w:bCs w:val="0"/>
          <w:color w:val="000000"/>
          <w:sz w:val="18"/>
          <w:szCs w:val="18"/>
        </w:rPr>
        <w:t>（一）什么是课程思政</w:t>
      </w:r>
    </w:p>
    <w:p w:rsidR="00D42A34" w:rsidRPr="00DF0067" w:rsidRDefault="00D42A34" w:rsidP="007C3C01">
      <w:pPr>
        <w:pStyle w:val="2"/>
        <w:shd w:val="clear" w:color="auto" w:fill="FFFFFF"/>
        <w:spacing w:before="0" w:beforeAutospacing="0" w:after="0" w:afterAutospacing="0" w:line="224" w:lineRule="atLeast"/>
        <w:rPr>
          <w:rFonts w:ascii="微软雅黑" w:eastAsia="微软雅黑" w:hAnsi="微软雅黑"/>
          <w:b w:val="0"/>
          <w:bCs w:val="0"/>
          <w:color w:val="000000"/>
          <w:sz w:val="18"/>
          <w:szCs w:val="18"/>
        </w:rPr>
      </w:pPr>
      <w:proofErr w:type="gramStart"/>
      <w:r w:rsidRPr="00DF0067">
        <w:rPr>
          <w:rFonts w:ascii="微软雅黑" w:eastAsia="微软雅黑" w:hAnsi="微软雅黑" w:hint="eastAsia"/>
          <w:b w:val="0"/>
          <w:bCs w:val="0"/>
          <w:color w:val="000000"/>
          <w:sz w:val="18"/>
          <w:szCs w:val="18"/>
        </w:rPr>
        <w:t>课程思政的</w:t>
      </w:r>
      <w:proofErr w:type="gramEnd"/>
      <w:r w:rsidRPr="00DF0067">
        <w:rPr>
          <w:rFonts w:ascii="微软雅黑" w:eastAsia="微软雅黑" w:hAnsi="微软雅黑" w:hint="eastAsia"/>
          <w:b w:val="0"/>
          <w:bCs w:val="0"/>
          <w:color w:val="000000"/>
          <w:sz w:val="18"/>
          <w:szCs w:val="18"/>
        </w:rPr>
        <w:t>背景：</w:t>
      </w:r>
    </w:p>
    <w:p w:rsidR="00D42A34" w:rsidRPr="00425824" w:rsidRDefault="00D42A34" w:rsidP="00425824">
      <w:pPr>
        <w:ind w:firstLineChars="200" w:firstLine="360"/>
        <w:jc w:val="left"/>
        <w:rPr>
          <w:rFonts w:ascii="Helvetica" w:hAnsi="Helvetica"/>
          <w:color w:val="333333"/>
          <w:sz w:val="18"/>
          <w:szCs w:val="18"/>
          <w:shd w:val="clear" w:color="auto" w:fill="FFFFFF"/>
        </w:rPr>
      </w:pPr>
      <w:r w:rsidRPr="00671B81">
        <w:rPr>
          <w:rFonts w:ascii="Helvetica" w:hAnsi="Helvetica"/>
          <w:sz w:val="18"/>
          <w:szCs w:val="18"/>
          <w:shd w:val="clear" w:color="auto" w:fill="FFFFFF"/>
        </w:rPr>
        <w:t xml:space="preserve">2004 </w:t>
      </w:r>
      <w:r w:rsidRPr="00671B81">
        <w:rPr>
          <w:rFonts w:ascii="Helvetica" w:hAnsi="Helvetica" w:hint="eastAsia"/>
          <w:sz w:val="18"/>
          <w:szCs w:val="18"/>
          <w:shd w:val="clear" w:color="auto" w:fill="FFFFFF"/>
        </w:rPr>
        <w:t>年以来，中央先后出台关于进一步加强和改进未成年人</w:t>
      </w:r>
      <w:hyperlink r:id="rId7" w:tgtFrame="_blank" w:history="1">
        <w:r w:rsidRPr="00671B81">
          <w:rPr>
            <w:rStyle w:val="a3"/>
            <w:rFonts w:ascii="Helvetica" w:hAnsi="Helvetica" w:hint="eastAsia"/>
            <w:color w:val="auto"/>
            <w:sz w:val="18"/>
            <w:szCs w:val="18"/>
            <w:u w:val="none"/>
            <w:shd w:val="clear" w:color="auto" w:fill="FFFFFF"/>
          </w:rPr>
          <w:t>思想道德建设</w:t>
        </w:r>
      </w:hyperlink>
      <w:r w:rsidRPr="00671B81">
        <w:rPr>
          <w:rFonts w:ascii="Helvetica" w:hAnsi="Helvetica" w:hint="eastAsia"/>
          <w:sz w:val="18"/>
          <w:szCs w:val="18"/>
          <w:shd w:val="clear" w:color="auto" w:fill="FFFFFF"/>
        </w:rPr>
        <w:t>和大学</w:t>
      </w:r>
      <w:r w:rsidRPr="00DF0067">
        <w:rPr>
          <w:rFonts w:ascii="Helvetica" w:hAnsi="Helvetica" w:hint="eastAsia"/>
          <w:color w:val="333333"/>
          <w:sz w:val="18"/>
          <w:szCs w:val="18"/>
          <w:shd w:val="clear" w:color="auto" w:fill="FFFFFF"/>
        </w:rPr>
        <w:t>生思想政治教育工作的文件，上海也由此开启了学校思想政治教育（德育）课程改革的探索之路</w:t>
      </w:r>
      <w:r w:rsidRPr="00DF0067">
        <w:rPr>
          <w:rFonts w:ascii="Helvetica" w:hAnsi="Helvetica"/>
          <w:color w:val="3366CC"/>
          <w:sz w:val="18"/>
          <w:szCs w:val="18"/>
          <w:shd w:val="clear" w:color="auto" w:fill="FFFFFF"/>
          <w:vertAlign w:val="superscript"/>
        </w:rPr>
        <w:t> </w:t>
      </w:r>
      <w:r w:rsidRPr="00DF0067">
        <w:rPr>
          <w:rFonts w:ascii="Helvetica" w:hAnsi="Helvetica" w:hint="eastAsia"/>
          <w:color w:val="333333"/>
          <w:sz w:val="18"/>
          <w:szCs w:val="18"/>
          <w:shd w:val="clear" w:color="auto" w:fill="FFFFFF"/>
        </w:rPr>
        <w:t>。上海课程改革经历了三个阶段，改革重心由中小学德育课程建设转变为注重大中小德育课程一体化建设，</w:t>
      </w:r>
      <w:proofErr w:type="gramStart"/>
      <w:r w:rsidRPr="00DF0067">
        <w:rPr>
          <w:rFonts w:ascii="Helvetica" w:hAnsi="Helvetica" w:hint="eastAsia"/>
          <w:color w:val="333333"/>
          <w:sz w:val="18"/>
          <w:szCs w:val="18"/>
          <w:shd w:val="clear" w:color="auto" w:fill="FFFFFF"/>
        </w:rPr>
        <w:t>在此进程</w:t>
      </w:r>
      <w:proofErr w:type="gramEnd"/>
      <w:r w:rsidRPr="00DF0067">
        <w:rPr>
          <w:rFonts w:ascii="Helvetica" w:hAnsi="Helvetica" w:hint="eastAsia"/>
          <w:color w:val="333333"/>
          <w:sz w:val="18"/>
          <w:szCs w:val="18"/>
          <w:shd w:val="clear" w:color="auto" w:fill="FFFFFF"/>
        </w:rPr>
        <w:t>中，构建全员、全课程育人格局的理念也越来越清晰。</w:t>
      </w:r>
      <w:proofErr w:type="gramStart"/>
      <w:r w:rsidRPr="00425824">
        <w:rPr>
          <w:rFonts w:ascii="Helvetica" w:hAnsi="Helvetica" w:hint="eastAsia"/>
          <w:color w:val="333333"/>
          <w:sz w:val="18"/>
          <w:szCs w:val="18"/>
          <w:shd w:val="clear" w:color="auto" w:fill="FFFFFF"/>
        </w:rPr>
        <w:t>思政教育</w:t>
      </w:r>
      <w:proofErr w:type="gramEnd"/>
      <w:r w:rsidRPr="00425824">
        <w:rPr>
          <w:rFonts w:ascii="Helvetica" w:hAnsi="Helvetica" w:hint="eastAsia"/>
          <w:color w:val="333333"/>
          <w:sz w:val="18"/>
          <w:szCs w:val="18"/>
          <w:shd w:val="clear" w:color="auto" w:fill="FFFFFF"/>
        </w:rPr>
        <w:t>是一项系统工程，需要树立协同育人的理念，重视其他课程的育人功能。教书育人不是相互对立、相互排斥的。习近平指出：“要用好课堂教学这个主渠道，思想政治理论课要坚持在改进中加强，提升思想政治教育亲和力和针对性，满足学生成长发展需求和期待，其它</w:t>
      </w:r>
    </w:p>
    <w:p w:rsidR="00D42A34" w:rsidRPr="00DF0067" w:rsidRDefault="00D42A34" w:rsidP="00425824">
      <w:pPr>
        <w:jc w:val="left"/>
        <w:rPr>
          <w:rFonts w:ascii="Helvetica" w:hAnsi="Helvetica"/>
          <w:color w:val="333333"/>
          <w:sz w:val="18"/>
          <w:szCs w:val="18"/>
          <w:shd w:val="clear" w:color="auto" w:fill="FFFFFF"/>
        </w:rPr>
      </w:pPr>
      <w:r w:rsidRPr="00425824">
        <w:rPr>
          <w:rFonts w:ascii="Helvetica" w:hAnsi="Helvetica" w:hint="eastAsia"/>
          <w:color w:val="333333"/>
          <w:sz w:val="18"/>
          <w:szCs w:val="18"/>
          <w:shd w:val="clear" w:color="auto" w:fill="FFFFFF"/>
        </w:rPr>
        <w:t>各门课都要守好一段渠、种好责任田，使各类课程与思想政治理论课同向同行，形成协同效应。”</w:t>
      </w:r>
    </w:p>
    <w:p w:rsidR="00D42A34" w:rsidRPr="00DF0067" w:rsidRDefault="00D42A34" w:rsidP="007C3C01">
      <w:pPr>
        <w:pStyle w:val="2"/>
        <w:shd w:val="clear" w:color="auto" w:fill="FFFFFF"/>
        <w:spacing w:before="0" w:beforeAutospacing="0" w:after="0" w:afterAutospacing="0" w:line="224" w:lineRule="atLeast"/>
        <w:rPr>
          <w:rFonts w:ascii="微软雅黑" w:eastAsia="微软雅黑" w:hAnsi="微软雅黑"/>
          <w:b w:val="0"/>
          <w:bCs w:val="0"/>
          <w:color w:val="000000"/>
          <w:sz w:val="18"/>
          <w:szCs w:val="18"/>
        </w:rPr>
      </w:pPr>
      <w:proofErr w:type="gramStart"/>
      <w:r w:rsidRPr="00DF0067">
        <w:rPr>
          <w:rFonts w:ascii="微软雅黑" w:eastAsia="微软雅黑" w:hAnsi="微软雅黑" w:hint="eastAsia"/>
          <w:b w:val="0"/>
          <w:bCs w:val="0"/>
          <w:color w:val="000000"/>
          <w:sz w:val="18"/>
          <w:szCs w:val="18"/>
        </w:rPr>
        <w:t>课程思政的</w:t>
      </w:r>
      <w:proofErr w:type="gramEnd"/>
      <w:r w:rsidRPr="00DF0067">
        <w:rPr>
          <w:rFonts w:ascii="微软雅黑" w:eastAsia="微软雅黑" w:hAnsi="微软雅黑" w:hint="eastAsia"/>
          <w:b w:val="0"/>
          <w:bCs w:val="0"/>
          <w:color w:val="000000"/>
          <w:sz w:val="18"/>
          <w:szCs w:val="18"/>
        </w:rPr>
        <w:t>本质是立德树人</w:t>
      </w:r>
    </w:p>
    <w:p w:rsidR="00D42A34" w:rsidRPr="00DF0067" w:rsidRDefault="00D42A34" w:rsidP="00DF0067">
      <w:pPr>
        <w:widowControl/>
        <w:shd w:val="clear" w:color="auto" w:fill="FFFFFF"/>
        <w:spacing w:line="224" w:lineRule="atLeast"/>
        <w:ind w:firstLineChars="200" w:firstLine="360"/>
        <w:jc w:val="left"/>
        <w:rPr>
          <w:rFonts w:ascii="Helvetica" w:hAnsi="Helvetica" w:cs="宋体"/>
          <w:color w:val="333333"/>
          <w:kern w:val="0"/>
          <w:sz w:val="18"/>
          <w:szCs w:val="18"/>
        </w:rPr>
      </w:pPr>
      <w:proofErr w:type="gramStart"/>
      <w:r w:rsidRPr="00DF0067">
        <w:rPr>
          <w:rFonts w:ascii="Helvetica" w:hAnsi="Helvetica" w:cs="宋体" w:hint="eastAsia"/>
          <w:color w:val="333333"/>
          <w:kern w:val="0"/>
          <w:sz w:val="18"/>
          <w:szCs w:val="18"/>
        </w:rPr>
        <w:t>课程思政在</w:t>
      </w:r>
      <w:proofErr w:type="gramEnd"/>
      <w:r w:rsidRPr="00DF0067">
        <w:rPr>
          <w:rFonts w:ascii="Helvetica" w:hAnsi="Helvetica" w:cs="宋体" w:hint="eastAsia"/>
          <w:color w:val="333333"/>
          <w:kern w:val="0"/>
          <w:sz w:val="18"/>
          <w:szCs w:val="18"/>
        </w:rPr>
        <w:t>本质上还是一种教育，是为了实现立德树人。</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育人</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先</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育德</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，注重传道授业解惑、育人育才的有机统一，一直是我国教育的优良传统。</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思想政治教育是做人的工作，解决的是</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培养什么样的人</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如何培养人</w:t>
      </w:r>
      <w:r w:rsidRPr="00DF0067">
        <w:rPr>
          <w:rFonts w:ascii="Helvetica" w:hAnsi="Helvetica" w:cs="宋体"/>
          <w:color w:val="333333"/>
          <w:kern w:val="0"/>
          <w:sz w:val="18"/>
          <w:szCs w:val="18"/>
        </w:rPr>
        <w:t>’</w:t>
      </w:r>
      <w:r w:rsidRPr="00DF0067">
        <w:rPr>
          <w:rFonts w:ascii="Helvetica" w:hAnsi="Helvetica" w:cs="宋体" w:hint="eastAsia"/>
          <w:color w:val="333333"/>
          <w:kern w:val="0"/>
          <w:sz w:val="18"/>
          <w:szCs w:val="18"/>
        </w:rPr>
        <w:t>的问题，是我们党和国家的优良传统和各项工作的生命线。它始终坚持以德立身、以德立学、以德施教，注重加强对学生的世界观、人生观和价值观的教育，传承和创新中华优秀传统文化，积极引导当代学生树立正确的国家观、民族观、历史观、文化观，从而为社会培养更多德智体美劳全面发展的人才，为中</w:t>
      </w:r>
      <w:r w:rsidRPr="00671B81">
        <w:rPr>
          <w:rFonts w:ascii="Helvetica" w:hAnsi="Helvetica" w:cs="宋体" w:hint="eastAsia"/>
          <w:kern w:val="0"/>
          <w:sz w:val="18"/>
          <w:szCs w:val="18"/>
        </w:rPr>
        <w:t>国</w:t>
      </w:r>
      <w:hyperlink r:id="rId8" w:tgtFrame="_blank" w:history="1">
        <w:r w:rsidRPr="00671B81">
          <w:rPr>
            <w:rFonts w:ascii="Helvetica" w:hAnsi="Helvetica" w:cs="宋体" w:hint="eastAsia"/>
            <w:kern w:val="0"/>
            <w:sz w:val="18"/>
            <w:szCs w:val="18"/>
          </w:rPr>
          <w:t>特色社会主义</w:t>
        </w:r>
      </w:hyperlink>
      <w:r w:rsidRPr="00671B81">
        <w:rPr>
          <w:rFonts w:ascii="Helvetica" w:hAnsi="Helvetica" w:cs="宋体" w:hint="eastAsia"/>
          <w:kern w:val="0"/>
          <w:sz w:val="18"/>
          <w:szCs w:val="18"/>
        </w:rPr>
        <w:t>事</w:t>
      </w:r>
      <w:r w:rsidRPr="00DF0067">
        <w:rPr>
          <w:rFonts w:ascii="Helvetica" w:hAnsi="Helvetica" w:cs="宋体" w:hint="eastAsia"/>
          <w:color w:val="333333"/>
          <w:kern w:val="0"/>
          <w:sz w:val="18"/>
          <w:szCs w:val="18"/>
        </w:rPr>
        <w:t>业培养合格的建设者和可靠的接班人。</w:t>
      </w:r>
    </w:p>
    <w:p w:rsidR="00D42A34" w:rsidRPr="00DF0067" w:rsidRDefault="00D42A34" w:rsidP="007C3C01">
      <w:pPr>
        <w:pStyle w:val="2"/>
        <w:shd w:val="clear" w:color="auto" w:fill="FFFFFF"/>
        <w:spacing w:before="0" w:beforeAutospacing="0" w:after="0" w:afterAutospacing="0" w:line="224" w:lineRule="atLeast"/>
        <w:rPr>
          <w:rFonts w:ascii="微软雅黑" w:eastAsia="微软雅黑" w:hAnsi="微软雅黑"/>
          <w:b w:val="0"/>
          <w:bCs w:val="0"/>
          <w:color w:val="000000"/>
          <w:sz w:val="18"/>
          <w:szCs w:val="18"/>
        </w:rPr>
      </w:pPr>
      <w:proofErr w:type="gramStart"/>
      <w:r w:rsidRPr="00DF0067">
        <w:rPr>
          <w:rFonts w:ascii="微软雅黑" w:eastAsia="微软雅黑" w:hAnsi="微软雅黑" w:hint="eastAsia"/>
          <w:b w:val="0"/>
          <w:bCs w:val="0"/>
          <w:color w:val="000000"/>
          <w:sz w:val="18"/>
          <w:szCs w:val="18"/>
        </w:rPr>
        <w:t>课程思政的</w:t>
      </w:r>
      <w:proofErr w:type="gramEnd"/>
      <w:r w:rsidRPr="00DF0067">
        <w:rPr>
          <w:rFonts w:ascii="微软雅黑" w:eastAsia="微软雅黑" w:hAnsi="微软雅黑" w:hint="eastAsia"/>
          <w:b w:val="0"/>
          <w:bCs w:val="0"/>
          <w:color w:val="000000"/>
          <w:sz w:val="18"/>
          <w:szCs w:val="18"/>
        </w:rPr>
        <w:t>结构是立体多元</w:t>
      </w:r>
    </w:p>
    <w:p w:rsidR="00D42A34" w:rsidRPr="00DF0067" w:rsidRDefault="00D42A34" w:rsidP="00671B81">
      <w:pPr>
        <w:widowControl/>
        <w:shd w:val="clear" w:color="auto" w:fill="FFFFFF"/>
        <w:spacing w:line="224" w:lineRule="atLeast"/>
        <w:ind w:firstLineChars="200" w:firstLine="360"/>
        <w:jc w:val="left"/>
        <w:rPr>
          <w:rFonts w:ascii="Helvetica" w:hAnsi="Helvetica"/>
          <w:color w:val="333333"/>
          <w:sz w:val="18"/>
          <w:szCs w:val="18"/>
          <w:shd w:val="clear" w:color="auto" w:fill="FFFFFF"/>
        </w:rPr>
      </w:pPr>
      <w:r w:rsidRPr="00DF0067">
        <w:rPr>
          <w:rFonts w:ascii="Helvetica" w:hAnsi="Helvetica" w:hint="eastAsia"/>
          <w:color w:val="333333"/>
          <w:sz w:val="18"/>
          <w:szCs w:val="18"/>
          <w:shd w:val="clear" w:color="auto" w:fill="FFFFFF"/>
        </w:rPr>
        <w:t>课程</w:t>
      </w:r>
      <w:proofErr w:type="gramStart"/>
      <w:r w:rsidRPr="00DF0067">
        <w:rPr>
          <w:rFonts w:ascii="Helvetica" w:hAnsi="Helvetica" w:hint="eastAsia"/>
          <w:color w:val="333333"/>
          <w:sz w:val="18"/>
          <w:szCs w:val="18"/>
          <w:shd w:val="clear" w:color="auto" w:fill="FFFFFF"/>
        </w:rPr>
        <w:t>思政本身</w:t>
      </w:r>
      <w:proofErr w:type="gramEnd"/>
      <w:r w:rsidRPr="00DF0067">
        <w:rPr>
          <w:rFonts w:ascii="Helvetica" w:hAnsi="Helvetica" w:hint="eastAsia"/>
          <w:color w:val="333333"/>
          <w:sz w:val="18"/>
          <w:szCs w:val="18"/>
          <w:shd w:val="clear" w:color="auto" w:fill="FFFFFF"/>
        </w:rPr>
        <w:t>就意味着教育结构的变化，即实现知识传授、价值塑造和能力培养的多元统一。现实的课程教学中往往由于各种原因而将这三者进行了割裂，</w:t>
      </w:r>
      <w:proofErr w:type="gramStart"/>
      <w:r w:rsidRPr="00DF0067">
        <w:rPr>
          <w:rFonts w:ascii="Helvetica" w:hAnsi="Helvetica" w:hint="eastAsia"/>
          <w:color w:val="333333"/>
          <w:sz w:val="18"/>
          <w:szCs w:val="18"/>
          <w:shd w:val="clear" w:color="auto" w:fill="FFFFFF"/>
        </w:rPr>
        <w:t>课程思政从</w:t>
      </w:r>
      <w:proofErr w:type="gramEnd"/>
      <w:r w:rsidRPr="00DF0067">
        <w:rPr>
          <w:rFonts w:ascii="Helvetica" w:hAnsi="Helvetica" w:hint="eastAsia"/>
          <w:color w:val="333333"/>
          <w:sz w:val="18"/>
          <w:szCs w:val="18"/>
          <w:shd w:val="clear" w:color="auto" w:fill="FFFFFF"/>
        </w:rPr>
        <w:t>某种意义上来说正是对这三者重新统一的一种回归。课程思政要</w:t>
      </w:r>
      <w:proofErr w:type="gramStart"/>
      <w:r w:rsidRPr="00DF0067">
        <w:rPr>
          <w:rFonts w:ascii="Helvetica" w:hAnsi="Helvetica" w:hint="eastAsia"/>
          <w:color w:val="333333"/>
          <w:sz w:val="18"/>
          <w:szCs w:val="18"/>
          <w:shd w:val="clear" w:color="auto" w:fill="FFFFFF"/>
        </w:rPr>
        <w:t>求教师</w:t>
      </w:r>
      <w:proofErr w:type="gramEnd"/>
      <w:r w:rsidRPr="00DF0067">
        <w:rPr>
          <w:rFonts w:ascii="Helvetica" w:hAnsi="Helvetica" w:hint="eastAsia"/>
          <w:color w:val="333333"/>
          <w:sz w:val="18"/>
          <w:szCs w:val="18"/>
          <w:shd w:val="clear" w:color="auto" w:fill="FFFFFF"/>
        </w:rPr>
        <w:t>要在教育中积极探索实质性介入学生个人日常生活的方式，将教学与学生当前的人生遭际和心灵困惑相结合，有意识地回应学生在学习、生活、社会交往和实践中所遇到的真实问题和困惑，真正触及他们默会知识的深处，亦即他们认知和实践的隐性根源，从而对之产生积极的影响。</w:t>
      </w:r>
    </w:p>
    <w:p w:rsidR="00D42A34" w:rsidRDefault="00D42A34" w:rsidP="00F201AD">
      <w:pPr>
        <w:widowControl/>
        <w:shd w:val="clear" w:color="auto" w:fill="FFFFFF"/>
        <w:spacing w:line="224" w:lineRule="atLeast"/>
        <w:ind w:firstLineChars="150" w:firstLine="270"/>
        <w:jc w:val="left"/>
        <w:rPr>
          <w:sz w:val="18"/>
          <w:szCs w:val="18"/>
        </w:rPr>
      </w:pPr>
      <w:r w:rsidRPr="00DF0067">
        <w:rPr>
          <w:rFonts w:hint="eastAsia"/>
          <w:sz w:val="18"/>
          <w:szCs w:val="18"/>
        </w:rPr>
        <w:t>（二）机械专业与</w:t>
      </w:r>
      <w:proofErr w:type="gramStart"/>
      <w:r w:rsidRPr="00DF0067">
        <w:rPr>
          <w:rFonts w:hint="eastAsia"/>
          <w:sz w:val="18"/>
          <w:szCs w:val="18"/>
        </w:rPr>
        <w:t>课程思政</w:t>
      </w:r>
      <w:proofErr w:type="gramEnd"/>
      <w:r w:rsidRPr="00DF0067">
        <w:rPr>
          <w:sz w:val="18"/>
          <w:szCs w:val="18"/>
        </w:rPr>
        <w:br/>
      </w:r>
      <w:r w:rsidRPr="00DF0067">
        <w:rPr>
          <w:rFonts w:hint="eastAsia"/>
          <w:sz w:val="18"/>
          <w:szCs w:val="18"/>
        </w:rPr>
        <w:t>一、机械类课程教学中</w:t>
      </w:r>
      <w:r w:rsidRPr="00DF0067">
        <w:rPr>
          <w:sz w:val="18"/>
          <w:szCs w:val="18"/>
        </w:rPr>
        <w:t>“</w:t>
      </w:r>
      <w:r w:rsidRPr="00DF0067">
        <w:rPr>
          <w:rFonts w:hint="eastAsia"/>
          <w:sz w:val="18"/>
          <w:szCs w:val="18"/>
        </w:rPr>
        <w:t>课程思政</w:t>
      </w:r>
      <w:r w:rsidRPr="00DF0067">
        <w:rPr>
          <w:sz w:val="18"/>
          <w:szCs w:val="18"/>
        </w:rPr>
        <w:t>”</w:t>
      </w:r>
      <w:r w:rsidRPr="00DF0067">
        <w:rPr>
          <w:rFonts w:hint="eastAsia"/>
          <w:sz w:val="18"/>
          <w:szCs w:val="18"/>
        </w:rPr>
        <w:t>的现状</w:t>
      </w:r>
      <w:r w:rsidRPr="00DF0067">
        <w:rPr>
          <w:sz w:val="18"/>
          <w:szCs w:val="18"/>
        </w:rPr>
        <w:br/>
      </w:r>
      <w:r>
        <w:rPr>
          <w:sz w:val="18"/>
          <w:szCs w:val="18"/>
        </w:rPr>
        <w:t xml:space="preserve">    </w:t>
      </w:r>
      <w:r w:rsidRPr="00DF0067">
        <w:rPr>
          <w:rFonts w:hint="eastAsia"/>
          <w:sz w:val="18"/>
          <w:szCs w:val="18"/>
        </w:rPr>
        <w:t>很长一段时间</w:t>
      </w:r>
      <w:r w:rsidRPr="00DF0067">
        <w:rPr>
          <w:sz w:val="18"/>
          <w:szCs w:val="18"/>
        </w:rPr>
        <w:t>,</w:t>
      </w:r>
      <w:r w:rsidRPr="00DF0067">
        <w:rPr>
          <w:rFonts w:hint="eastAsia"/>
          <w:sz w:val="18"/>
          <w:szCs w:val="18"/>
        </w:rPr>
        <w:t>全国各类</w:t>
      </w:r>
      <w:r>
        <w:rPr>
          <w:rFonts w:hint="eastAsia"/>
          <w:sz w:val="18"/>
          <w:szCs w:val="18"/>
        </w:rPr>
        <w:t>学</w:t>
      </w:r>
      <w:r w:rsidRPr="00DF0067">
        <w:rPr>
          <w:rFonts w:hint="eastAsia"/>
          <w:sz w:val="18"/>
          <w:szCs w:val="18"/>
        </w:rPr>
        <w:t>校</w:t>
      </w:r>
      <w:r w:rsidRPr="00DF0067">
        <w:rPr>
          <w:sz w:val="18"/>
          <w:szCs w:val="18"/>
        </w:rPr>
        <w:t>,</w:t>
      </w:r>
      <w:r w:rsidRPr="00DF0067">
        <w:rPr>
          <w:rFonts w:hint="eastAsia"/>
          <w:sz w:val="18"/>
          <w:szCs w:val="18"/>
        </w:rPr>
        <w:t>尤其是理工科习惯性地将思想政治教育课和专业课人为割裂开来</w:t>
      </w:r>
      <w:r w:rsidRPr="00DF0067">
        <w:rPr>
          <w:sz w:val="18"/>
          <w:szCs w:val="18"/>
        </w:rPr>
        <w:t>,</w:t>
      </w:r>
      <w:r w:rsidRPr="00DF0067">
        <w:rPr>
          <w:rFonts w:hint="eastAsia"/>
          <w:sz w:val="18"/>
          <w:szCs w:val="18"/>
        </w:rPr>
        <w:t>认为</w:t>
      </w:r>
      <w:proofErr w:type="gramStart"/>
      <w:r w:rsidRPr="00DF0067">
        <w:rPr>
          <w:rFonts w:hint="eastAsia"/>
          <w:sz w:val="18"/>
          <w:szCs w:val="18"/>
        </w:rPr>
        <w:t>课程思政的</w:t>
      </w:r>
      <w:proofErr w:type="gramEnd"/>
      <w:r w:rsidRPr="00DF0067">
        <w:rPr>
          <w:rFonts w:hint="eastAsia"/>
          <w:sz w:val="18"/>
          <w:szCs w:val="18"/>
        </w:rPr>
        <w:t>工作就是思想政治教育课教师的任务</w:t>
      </w:r>
      <w:r w:rsidRPr="00DF0067">
        <w:rPr>
          <w:sz w:val="18"/>
          <w:szCs w:val="18"/>
        </w:rPr>
        <w:t>,</w:t>
      </w:r>
      <w:r w:rsidRPr="00DF0067">
        <w:rPr>
          <w:rFonts w:hint="eastAsia"/>
          <w:sz w:val="18"/>
          <w:szCs w:val="18"/>
        </w:rPr>
        <w:t>与专业课教师没啥关系。对专业课的教学大纲、教学评价中往往重视专业知识、专业技能的考核</w:t>
      </w:r>
      <w:r w:rsidRPr="00DF0067">
        <w:rPr>
          <w:sz w:val="18"/>
          <w:szCs w:val="18"/>
        </w:rPr>
        <w:t>,</w:t>
      </w:r>
      <w:r w:rsidRPr="00DF0067">
        <w:rPr>
          <w:rFonts w:hint="eastAsia"/>
          <w:sz w:val="18"/>
          <w:szCs w:val="18"/>
        </w:rPr>
        <w:t>以机械专业为例</w:t>
      </w:r>
      <w:r w:rsidRPr="00DF0067">
        <w:rPr>
          <w:sz w:val="18"/>
          <w:szCs w:val="18"/>
        </w:rPr>
        <w:t>,</w:t>
      </w:r>
      <w:r w:rsidRPr="00DF0067">
        <w:rPr>
          <w:rFonts w:hint="eastAsia"/>
          <w:sz w:val="18"/>
          <w:szCs w:val="18"/>
        </w:rPr>
        <w:t>实验考核、试卷考核强调的是学生二</w:t>
      </w:r>
      <w:proofErr w:type="gramStart"/>
      <w:r>
        <w:rPr>
          <w:rFonts w:hint="eastAsia"/>
          <w:sz w:val="18"/>
          <w:szCs w:val="18"/>
        </w:rPr>
        <w:t>维</w:t>
      </w:r>
      <w:r w:rsidRPr="00DF0067">
        <w:rPr>
          <w:rFonts w:hint="eastAsia"/>
          <w:sz w:val="18"/>
          <w:szCs w:val="18"/>
        </w:rPr>
        <w:t>工程</w:t>
      </w:r>
      <w:proofErr w:type="gramEnd"/>
      <w:r w:rsidRPr="00DF0067">
        <w:rPr>
          <w:rFonts w:hint="eastAsia"/>
          <w:sz w:val="18"/>
          <w:szCs w:val="18"/>
        </w:rPr>
        <w:t>制图能力、车铣刨磨等机械加工能力等专业知识技能方面的能力</w:t>
      </w:r>
      <w:r w:rsidRPr="00DF0067">
        <w:rPr>
          <w:sz w:val="18"/>
          <w:szCs w:val="18"/>
        </w:rPr>
        <w:t>,</w:t>
      </w:r>
      <w:r w:rsidRPr="00DF0067">
        <w:rPr>
          <w:rFonts w:hint="eastAsia"/>
          <w:sz w:val="18"/>
          <w:szCs w:val="18"/>
        </w:rPr>
        <w:t>而对学生的精神世界、政治思想教育重视不够</w:t>
      </w:r>
      <w:r w:rsidRPr="00DF0067">
        <w:rPr>
          <w:sz w:val="18"/>
          <w:szCs w:val="18"/>
        </w:rPr>
        <w:t>,</w:t>
      </w:r>
      <w:r w:rsidRPr="00DF0067">
        <w:rPr>
          <w:rFonts w:hint="eastAsia"/>
          <w:sz w:val="18"/>
          <w:szCs w:val="18"/>
        </w:rPr>
        <w:t>缺乏切实的制度规定和保障措施</w:t>
      </w:r>
      <w:r w:rsidRPr="00DF0067">
        <w:rPr>
          <w:sz w:val="18"/>
          <w:szCs w:val="18"/>
        </w:rPr>
        <w:t>,</w:t>
      </w:r>
      <w:r w:rsidRPr="00DF0067">
        <w:rPr>
          <w:rFonts w:hint="eastAsia"/>
          <w:sz w:val="18"/>
          <w:szCs w:val="18"/>
        </w:rPr>
        <w:t>阻碍了专业课教师在专业课堂教学中进行</w:t>
      </w:r>
      <w:proofErr w:type="gramStart"/>
      <w:r w:rsidRPr="00DF0067">
        <w:rPr>
          <w:rFonts w:hint="eastAsia"/>
          <w:sz w:val="18"/>
          <w:szCs w:val="18"/>
        </w:rPr>
        <w:t>课堂思政的</w:t>
      </w:r>
      <w:proofErr w:type="gramEnd"/>
      <w:r w:rsidRPr="00DF0067">
        <w:rPr>
          <w:rFonts w:hint="eastAsia"/>
          <w:sz w:val="18"/>
          <w:szCs w:val="18"/>
        </w:rPr>
        <w:t>积极性。另</w:t>
      </w:r>
      <w:r>
        <w:rPr>
          <w:rFonts w:hint="eastAsia"/>
          <w:sz w:val="18"/>
          <w:szCs w:val="18"/>
        </w:rPr>
        <w:t>一</w:t>
      </w:r>
      <w:r w:rsidRPr="00DF0067">
        <w:rPr>
          <w:rFonts w:hint="eastAsia"/>
          <w:sz w:val="18"/>
          <w:szCs w:val="18"/>
        </w:rPr>
        <w:t>方面</w:t>
      </w:r>
      <w:r w:rsidRPr="00DF0067">
        <w:rPr>
          <w:sz w:val="18"/>
          <w:szCs w:val="18"/>
        </w:rPr>
        <w:t>,</w:t>
      </w:r>
      <w:r w:rsidRPr="00DF0067">
        <w:rPr>
          <w:rFonts w:hint="eastAsia"/>
          <w:sz w:val="18"/>
          <w:szCs w:val="18"/>
        </w:rPr>
        <w:t>专业课教师在教学工作中</w:t>
      </w:r>
      <w:r w:rsidRPr="00DF0067">
        <w:rPr>
          <w:sz w:val="18"/>
          <w:szCs w:val="18"/>
        </w:rPr>
        <w:t>,</w:t>
      </w:r>
      <w:r w:rsidRPr="00DF0067">
        <w:rPr>
          <w:rFonts w:hint="eastAsia"/>
          <w:sz w:val="18"/>
          <w:szCs w:val="18"/>
        </w:rPr>
        <w:t>普遍侧重的是知识方法技能的传授</w:t>
      </w:r>
      <w:r w:rsidRPr="00DF0067">
        <w:rPr>
          <w:sz w:val="18"/>
          <w:szCs w:val="18"/>
        </w:rPr>
        <w:t>,</w:t>
      </w:r>
      <w:r w:rsidRPr="00DF0067">
        <w:rPr>
          <w:rFonts w:hint="eastAsia"/>
          <w:sz w:val="18"/>
          <w:szCs w:val="18"/>
        </w:rPr>
        <w:t>而对于培养学生高尚的道德思想、正确的三观、团结协作的精神等则认为事不关己高高挂起。此外</w:t>
      </w:r>
      <w:r w:rsidRPr="00DF0067">
        <w:rPr>
          <w:sz w:val="18"/>
          <w:szCs w:val="18"/>
        </w:rPr>
        <w:t>,</w:t>
      </w:r>
      <w:r w:rsidRPr="00DF0067">
        <w:rPr>
          <w:rFonts w:hint="eastAsia"/>
          <w:sz w:val="18"/>
          <w:szCs w:val="18"/>
        </w:rPr>
        <w:t>有一部分专业课教师逐渐意识到</w:t>
      </w:r>
      <w:r w:rsidRPr="00DF0067">
        <w:rPr>
          <w:sz w:val="18"/>
          <w:szCs w:val="18"/>
        </w:rPr>
        <w:t>“</w:t>
      </w:r>
      <w:r w:rsidRPr="00DF0067">
        <w:rPr>
          <w:rFonts w:hint="eastAsia"/>
          <w:sz w:val="18"/>
          <w:szCs w:val="18"/>
        </w:rPr>
        <w:t>课程思政</w:t>
      </w:r>
      <w:r w:rsidRPr="00DF0067">
        <w:rPr>
          <w:sz w:val="18"/>
          <w:szCs w:val="18"/>
        </w:rPr>
        <w:t>”</w:t>
      </w:r>
      <w:r w:rsidRPr="00DF0067">
        <w:rPr>
          <w:rFonts w:hint="eastAsia"/>
          <w:sz w:val="18"/>
          <w:szCs w:val="18"/>
        </w:rPr>
        <w:t>的意义和自身作为</w:t>
      </w:r>
      <w:proofErr w:type="gramStart"/>
      <w:r w:rsidRPr="00DF0067">
        <w:rPr>
          <w:sz w:val="18"/>
          <w:szCs w:val="18"/>
        </w:rPr>
        <w:t>‘</w:t>
      </w:r>
      <w:proofErr w:type="gramEnd"/>
      <w:r w:rsidRPr="00DF0067">
        <w:rPr>
          <w:rFonts w:hint="eastAsia"/>
          <w:sz w:val="18"/>
          <w:szCs w:val="18"/>
        </w:rPr>
        <w:t>教师传道</w:t>
      </w:r>
      <w:r w:rsidRPr="00DF0067">
        <w:rPr>
          <w:sz w:val="18"/>
          <w:szCs w:val="18"/>
        </w:rPr>
        <w:t>”</w:t>
      </w:r>
      <w:r w:rsidRPr="00DF0067">
        <w:rPr>
          <w:rFonts w:hint="eastAsia"/>
          <w:sz w:val="18"/>
          <w:szCs w:val="18"/>
        </w:rPr>
        <w:t>的首要责任</w:t>
      </w:r>
      <w:r w:rsidRPr="00DF0067">
        <w:rPr>
          <w:sz w:val="18"/>
          <w:szCs w:val="18"/>
        </w:rPr>
        <w:t>,</w:t>
      </w:r>
      <w:r w:rsidRPr="00DF0067">
        <w:rPr>
          <w:rFonts w:hint="eastAsia"/>
          <w:sz w:val="18"/>
          <w:szCs w:val="18"/>
        </w:rPr>
        <w:t>但是苦于自身德育能力不强</w:t>
      </w:r>
      <w:r w:rsidRPr="00DF0067">
        <w:rPr>
          <w:sz w:val="18"/>
          <w:szCs w:val="18"/>
        </w:rPr>
        <w:t>,</w:t>
      </w:r>
      <w:r w:rsidRPr="00DF0067">
        <w:rPr>
          <w:rFonts w:hint="eastAsia"/>
          <w:sz w:val="18"/>
          <w:szCs w:val="18"/>
        </w:rPr>
        <w:t>没有想明白课程思政怎么与专业课教学结合</w:t>
      </w:r>
      <w:r w:rsidRPr="00DF0067">
        <w:rPr>
          <w:sz w:val="18"/>
          <w:szCs w:val="18"/>
        </w:rPr>
        <w:t>,</w:t>
      </w:r>
      <w:r w:rsidRPr="00DF0067">
        <w:rPr>
          <w:rFonts w:hint="eastAsia"/>
          <w:sz w:val="18"/>
          <w:szCs w:val="18"/>
        </w:rPr>
        <w:t>如何在课堂上自然而然地进行课程思政教育等这些问题。同时苦于身边</w:t>
      </w:r>
      <w:proofErr w:type="gramStart"/>
      <w:r w:rsidRPr="00DF0067">
        <w:rPr>
          <w:rFonts w:hint="eastAsia"/>
          <w:sz w:val="18"/>
          <w:szCs w:val="18"/>
        </w:rPr>
        <w:t>的思政队伍</w:t>
      </w:r>
      <w:proofErr w:type="gramEnd"/>
      <w:r w:rsidRPr="00DF0067">
        <w:rPr>
          <w:rFonts w:hint="eastAsia"/>
          <w:sz w:val="18"/>
          <w:szCs w:val="18"/>
        </w:rPr>
        <w:t>力量薄弱</w:t>
      </w:r>
      <w:r w:rsidRPr="00DF0067">
        <w:rPr>
          <w:sz w:val="18"/>
          <w:szCs w:val="18"/>
        </w:rPr>
        <w:t>,</w:t>
      </w:r>
      <w:r w:rsidRPr="00DF0067">
        <w:rPr>
          <w:rFonts w:hint="eastAsia"/>
          <w:sz w:val="18"/>
          <w:szCs w:val="18"/>
        </w:rPr>
        <w:t>不知道向谁请教。这些问题共同导致了工科机械类课程的思想政治教育作用发挥存在一定的难度。</w:t>
      </w:r>
      <w:r w:rsidRPr="00DF0067">
        <w:rPr>
          <w:sz w:val="18"/>
          <w:szCs w:val="18"/>
        </w:rPr>
        <w:br/>
      </w:r>
      <w:r w:rsidRPr="00DF0067">
        <w:rPr>
          <w:sz w:val="18"/>
          <w:szCs w:val="18"/>
        </w:rPr>
        <w:br/>
      </w:r>
      <w:r w:rsidRPr="00DF0067">
        <w:rPr>
          <w:rFonts w:hint="eastAsia"/>
          <w:sz w:val="18"/>
          <w:szCs w:val="18"/>
        </w:rPr>
        <w:t>二、机械类课程教学中</w:t>
      </w:r>
      <w:r w:rsidRPr="00DF0067">
        <w:rPr>
          <w:sz w:val="18"/>
          <w:szCs w:val="18"/>
        </w:rPr>
        <w:t>“</w:t>
      </w:r>
      <w:r w:rsidRPr="00DF0067">
        <w:rPr>
          <w:rFonts w:hint="eastAsia"/>
          <w:sz w:val="18"/>
          <w:szCs w:val="18"/>
        </w:rPr>
        <w:t>课程思政</w:t>
      </w:r>
      <w:r w:rsidRPr="00DF0067">
        <w:rPr>
          <w:sz w:val="18"/>
          <w:szCs w:val="18"/>
        </w:rPr>
        <w:t>”</w:t>
      </w:r>
      <w:r w:rsidRPr="00DF0067">
        <w:rPr>
          <w:rFonts w:hint="eastAsia"/>
          <w:sz w:val="18"/>
          <w:szCs w:val="18"/>
        </w:rPr>
        <w:t>的必要性</w:t>
      </w:r>
    </w:p>
    <w:p w:rsidR="00D42A34" w:rsidRPr="00425824" w:rsidRDefault="00D42A34" w:rsidP="00425824">
      <w:pPr>
        <w:widowControl/>
        <w:shd w:val="clear" w:color="auto" w:fill="FFFFFF"/>
        <w:spacing w:line="224" w:lineRule="atLeast"/>
        <w:ind w:firstLineChars="150" w:firstLine="270"/>
        <w:jc w:val="left"/>
        <w:rPr>
          <w:sz w:val="18"/>
          <w:szCs w:val="18"/>
        </w:rPr>
      </w:pPr>
      <w:r w:rsidRPr="00425824">
        <w:rPr>
          <w:rFonts w:hint="eastAsia"/>
          <w:sz w:val="18"/>
          <w:szCs w:val="18"/>
        </w:rPr>
        <w:t>课程教学内容过于刻板和单一，会降低学生的学习兴趣。传统</w:t>
      </w:r>
      <w:proofErr w:type="gramStart"/>
      <w:r w:rsidRPr="00425824">
        <w:rPr>
          <w:rFonts w:hint="eastAsia"/>
          <w:sz w:val="18"/>
          <w:szCs w:val="18"/>
        </w:rPr>
        <w:t>的思政课堂</w:t>
      </w:r>
      <w:proofErr w:type="gramEnd"/>
      <w:r w:rsidRPr="00425824">
        <w:rPr>
          <w:rFonts w:hint="eastAsia"/>
          <w:sz w:val="18"/>
          <w:szCs w:val="18"/>
        </w:rPr>
        <w:t>教学往往专注于</w:t>
      </w:r>
      <w:proofErr w:type="gramStart"/>
      <w:r w:rsidRPr="00425824">
        <w:rPr>
          <w:rFonts w:hint="eastAsia"/>
          <w:sz w:val="18"/>
          <w:szCs w:val="18"/>
        </w:rPr>
        <w:t>思政理论</w:t>
      </w:r>
      <w:proofErr w:type="gramEnd"/>
      <w:r w:rsidRPr="00425824">
        <w:rPr>
          <w:rFonts w:hint="eastAsia"/>
          <w:sz w:val="18"/>
          <w:szCs w:val="18"/>
        </w:rPr>
        <w:t>的单向传授，课程内容单调且过于空泛，学生难以理解课程的重要意义，逐渐丧失学习兴趣。新世纪的学生受到外来文化的影响，追求个性解放，该教学模式的弊端被逐步放大。将</w:t>
      </w:r>
      <w:proofErr w:type="gramStart"/>
      <w:r w:rsidRPr="00425824">
        <w:rPr>
          <w:rFonts w:hint="eastAsia"/>
          <w:sz w:val="18"/>
          <w:szCs w:val="18"/>
        </w:rPr>
        <w:t>课程思政融入</w:t>
      </w:r>
      <w:proofErr w:type="gramEnd"/>
      <w:r w:rsidRPr="00425824">
        <w:rPr>
          <w:rFonts w:hint="eastAsia"/>
          <w:sz w:val="18"/>
          <w:szCs w:val="18"/>
        </w:rPr>
        <w:t>专业课程教学中能够很好地解决上述问题，由此带来的优势有以下几点：以专业课程相关内容为基础，引入国家相关政策，通过老师引导和解析，带领学生完成对党和国家政策的解读。在这一过程中，以启发式教学方法和课堂翻转模式完成对国情、国家政策以及国内时事的探讨，激发全体学生的爱国爱党热情，传递党的声音，落实党</w:t>
      </w:r>
      <w:r w:rsidRPr="00425824">
        <w:rPr>
          <w:rFonts w:hint="eastAsia"/>
          <w:sz w:val="18"/>
          <w:szCs w:val="18"/>
        </w:rPr>
        <w:lastRenderedPageBreak/>
        <w:t>的精神，以一种更易被学生接受的方法实现</w:t>
      </w:r>
      <w:proofErr w:type="gramStart"/>
      <w:r w:rsidRPr="00425824">
        <w:rPr>
          <w:rFonts w:hint="eastAsia"/>
          <w:sz w:val="18"/>
          <w:szCs w:val="18"/>
        </w:rPr>
        <w:t>了思政教育</w:t>
      </w:r>
      <w:proofErr w:type="gramEnd"/>
      <w:r w:rsidRPr="00425824">
        <w:rPr>
          <w:rFonts w:hint="eastAsia"/>
          <w:sz w:val="18"/>
          <w:szCs w:val="18"/>
        </w:rPr>
        <w:t>。思想指导行动。作为学生，志存高远更有利于专业课程的学习。古往今来，大多数在专业领域建树颇丰的大家学者都怀揣一颗立志报国的热心。这些人之所以成功，是因为专业课程的学习需要的决不是心血来潮后的短暂热情，而是需要持之以恒、坚持不懈的努力以及永不退却的兴趣。在这个漫长而又艰苦的修行过程中，唯有远大而崇高的理想才能给予我们源源不断的动力，支撑我们坚持到底。因此，融入</w:t>
      </w:r>
      <w:proofErr w:type="gramStart"/>
      <w:r w:rsidRPr="00425824">
        <w:rPr>
          <w:rFonts w:hint="eastAsia"/>
          <w:sz w:val="18"/>
          <w:szCs w:val="18"/>
        </w:rPr>
        <w:t>课程思政的</w:t>
      </w:r>
      <w:proofErr w:type="gramEnd"/>
      <w:r w:rsidRPr="00425824">
        <w:rPr>
          <w:rFonts w:hint="eastAsia"/>
          <w:sz w:val="18"/>
          <w:szCs w:val="18"/>
        </w:rPr>
        <w:t>专业课教育将促进学生对于专业知识的更好学习。</w:t>
      </w:r>
    </w:p>
    <w:p w:rsidR="00D42A34" w:rsidRPr="00DF0067" w:rsidRDefault="00D42A34" w:rsidP="00F201AD">
      <w:pPr>
        <w:widowControl/>
        <w:shd w:val="clear" w:color="auto" w:fill="FFFFFF"/>
        <w:spacing w:line="224" w:lineRule="atLeast"/>
        <w:ind w:firstLineChars="150" w:firstLine="270"/>
        <w:jc w:val="left"/>
        <w:rPr>
          <w:sz w:val="18"/>
          <w:szCs w:val="18"/>
        </w:rPr>
      </w:pPr>
      <w:r w:rsidRPr="00DF0067">
        <w:rPr>
          <w:sz w:val="18"/>
          <w:szCs w:val="18"/>
        </w:rPr>
        <w:br/>
      </w:r>
      <w:r w:rsidRPr="00DF0067">
        <w:rPr>
          <w:rFonts w:hint="eastAsia"/>
          <w:sz w:val="18"/>
          <w:szCs w:val="18"/>
        </w:rPr>
        <w:t>三、机械类课程教学中</w:t>
      </w:r>
      <w:r w:rsidRPr="00DF0067">
        <w:rPr>
          <w:sz w:val="18"/>
          <w:szCs w:val="18"/>
        </w:rPr>
        <w:t>“</w:t>
      </w:r>
      <w:r w:rsidRPr="00DF0067">
        <w:rPr>
          <w:rFonts w:hint="eastAsia"/>
          <w:sz w:val="18"/>
          <w:szCs w:val="18"/>
        </w:rPr>
        <w:t>课程思政</w:t>
      </w:r>
      <w:r w:rsidRPr="00DF0067">
        <w:rPr>
          <w:sz w:val="18"/>
          <w:szCs w:val="18"/>
        </w:rPr>
        <w:t>”</w:t>
      </w:r>
      <w:r w:rsidRPr="00DF0067">
        <w:rPr>
          <w:rFonts w:hint="eastAsia"/>
          <w:sz w:val="18"/>
          <w:szCs w:val="18"/>
        </w:rPr>
        <w:t>的方法</w:t>
      </w:r>
      <w:r w:rsidRPr="00DF0067">
        <w:rPr>
          <w:sz w:val="18"/>
          <w:szCs w:val="18"/>
        </w:rPr>
        <w:br/>
      </w:r>
      <w:r>
        <w:rPr>
          <w:sz w:val="18"/>
          <w:szCs w:val="18"/>
        </w:rPr>
        <w:t xml:space="preserve">    </w:t>
      </w:r>
      <w:r w:rsidRPr="00DF0067">
        <w:rPr>
          <w:rFonts w:hint="eastAsia"/>
          <w:sz w:val="18"/>
          <w:szCs w:val="18"/>
        </w:rPr>
        <w:t>机械类专业学生对于枯燥的思想政治教育课本来就积极性不高</w:t>
      </w:r>
      <w:r w:rsidRPr="00DF0067">
        <w:rPr>
          <w:sz w:val="18"/>
          <w:szCs w:val="18"/>
        </w:rPr>
        <w:t>,</w:t>
      </w:r>
      <w:r w:rsidRPr="00DF0067">
        <w:rPr>
          <w:rFonts w:hint="eastAsia"/>
          <w:sz w:val="18"/>
          <w:szCs w:val="18"/>
        </w:rPr>
        <w:t>对于理论知识比较深的专业课也是学得似懂非懂，现在还要将二者有机结合起来</w:t>
      </w:r>
      <w:r w:rsidRPr="00DF0067">
        <w:rPr>
          <w:sz w:val="18"/>
          <w:szCs w:val="18"/>
        </w:rPr>
        <w:t>,</w:t>
      </w:r>
      <w:r w:rsidRPr="00DF0067">
        <w:rPr>
          <w:rFonts w:hint="eastAsia"/>
          <w:sz w:val="18"/>
          <w:szCs w:val="18"/>
        </w:rPr>
        <w:t>确实不是一</w:t>
      </w:r>
      <w:r w:rsidRPr="00DF0067">
        <w:rPr>
          <w:sz w:val="18"/>
          <w:szCs w:val="18"/>
        </w:rPr>
        <w:t>-</w:t>
      </w:r>
      <w:r w:rsidRPr="00DF0067">
        <w:rPr>
          <w:rFonts w:hint="eastAsia"/>
          <w:sz w:val="18"/>
          <w:szCs w:val="18"/>
        </w:rPr>
        <w:t>件容易的事情。教授学生本领手艺很重要</w:t>
      </w:r>
      <w:r w:rsidRPr="00DF0067">
        <w:rPr>
          <w:sz w:val="18"/>
          <w:szCs w:val="18"/>
        </w:rPr>
        <w:t>,</w:t>
      </w:r>
      <w:r w:rsidRPr="00DF0067">
        <w:rPr>
          <w:rFonts w:hint="eastAsia"/>
          <w:sz w:val="18"/>
          <w:szCs w:val="18"/>
        </w:rPr>
        <w:t>教授学生</w:t>
      </w:r>
      <w:proofErr w:type="gramStart"/>
      <w:r w:rsidRPr="00DF0067">
        <w:rPr>
          <w:rFonts w:hint="eastAsia"/>
          <w:sz w:val="18"/>
          <w:szCs w:val="18"/>
        </w:rPr>
        <w:t>德艺更重要</w:t>
      </w:r>
      <w:proofErr w:type="gramEnd"/>
      <w:r w:rsidRPr="00DF0067">
        <w:rPr>
          <w:rFonts w:hint="eastAsia"/>
          <w:sz w:val="18"/>
          <w:szCs w:val="18"/>
        </w:rPr>
        <w:t>。学生会</w:t>
      </w:r>
      <w:r w:rsidRPr="00DF0067">
        <w:rPr>
          <w:sz w:val="18"/>
          <w:szCs w:val="18"/>
        </w:rPr>
        <w:t>-</w:t>
      </w:r>
      <w:r w:rsidRPr="00DF0067">
        <w:rPr>
          <w:rFonts w:hint="eastAsia"/>
          <w:sz w:val="18"/>
          <w:szCs w:val="18"/>
        </w:rPr>
        <w:t>门手艺本领之前</w:t>
      </w:r>
      <w:r w:rsidRPr="00DF0067">
        <w:rPr>
          <w:sz w:val="18"/>
          <w:szCs w:val="18"/>
        </w:rPr>
        <w:t>,</w:t>
      </w:r>
      <w:r w:rsidRPr="00DF0067">
        <w:rPr>
          <w:rFonts w:hint="eastAsia"/>
          <w:sz w:val="18"/>
          <w:szCs w:val="18"/>
        </w:rPr>
        <w:t>首先得先明白为什么学这门技术手艺</w:t>
      </w:r>
      <w:r w:rsidRPr="00DF0067">
        <w:rPr>
          <w:sz w:val="18"/>
          <w:szCs w:val="18"/>
        </w:rPr>
        <w:t>?</w:t>
      </w:r>
      <w:r w:rsidRPr="00DF0067">
        <w:rPr>
          <w:rFonts w:hint="eastAsia"/>
          <w:sz w:val="18"/>
          <w:szCs w:val="18"/>
        </w:rPr>
        <w:t>学了这门手艺的意义是什么</w:t>
      </w:r>
      <w:r w:rsidRPr="00DF0067">
        <w:rPr>
          <w:sz w:val="18"/>
          <w:szCs w:val="18"/>
        </w:rPr>
        <w:t>?</w:t>
      </w:r>
      <w:r w:rsidRPr="00DF0067">
        <w:rPr>
          <w:rFonts w:hint="eastAsia"/>
          <w:sz w:val="18"/>
          <w:szCs w:val="18"/>
        </w:rPr>
        <w:t>学这门手艺可以干什么</w:t>
      </w:r>
      <w:r w:rsidRPr="00DF0067">
        <w:rPr>
          <w:sz w:val="18"/>
          <w:szCs w:val="18"/>
        </w:rPr>
        <w:t>?</w:t>
      </w:r>
      <w:r w:rsidRPr="00DF0067">
        <w:rPr>
          <w:rFonts w:hint="eastAsia"/>
          <w:sz w:val="18"/>
          <w:szCs w:val="18"/>
        </w:rPr>
        <w:t>不可以干什么</w:t>
      </w:r>
      <w:r w:rsidRPr="00DF0067">
        <w:rPr>
          <w:sz w:val="18"/>
          <w:szCs w:val="18"/>
        </w:rPr>
        <w:t>?</w:t>
      </w:r>
      <w:r w:rsidRPr="00DF0067">
        <w:rPr>
          <w:rFonts w:hint="eastAsia"/>
          <w:sz w:val="18"/>
          <w:szCs w:val="18"/>
        </w:rPr>
        <w:t>可以用在哪里</w:t>
      </w:r>
      <w:r w:rsidRPr="00DF0067">
        <w:rPr>
          <w:sz w:val="18"/>
          <w:szCs w:val="18"/>
        </w:rPr>
        <w:t>?</w:t>
      </w:r>
      <w:r w:rsidRPr="00DF0067">
        <w:rPr>
          <w:rFonts w:hint="eastAsia"/>
          <w:sz w:val="18"/>
          <w:szCs w:val="18"/>
        </w:rPr>
        <w:t>不可以用在哪里</w:t>
      </w:r>
      <w:r w:rsidRPr="00DF0067">
        <w:rPr>
          <w:sz w:val="18"/>
          <w:szCs w:val="18"/>
        </w:rPr>
        <w:t>?</w:t>
      </w:r>
      <w:r w:rsidRPr="00DF0067">
        <w:rPr>
          <w:rFonts w:hint="eastAsia"/>
          <w:sz w:val="18"/>
          <w:szCs w:val="18"/>
        </w:rPr>
        <w:t>解惑授业的工作做得再好也不过是</w:t>
      </w:r>
      <w:proofErr w:type="gramStart"/>
      <w:r w:rsidRPr="00DF0067">
        <w:rPr>
          <w:rFonts w:hint="eastAsia"/>
          <w:sz w:val="18"/>
          <w:szCs w:val="18"/>
        </w:rPr>
        <w:t>一一个</w:t>
      </w:r>
      <w:proofErr w:type="gramEnd"/>
      <w:r w:rsidRPr="00DF0067">
        <w:rPr>
          <w:rFonts w:hint="eastAsia"/>
          <w:sz w:val="18"/>
          <w:szCs w:val="18"/>
        </w:rPr>
        <w:t>百度</w:t>
      </w:r>
      <w:r w:rsidRPr="00DF0067">
        <w:rPr>
          <w:sz w:val="18"/>
          <w:szCs w:val="18"/>
        </w:rPr>
        <w:t>, -</w:t>
      </w:r>
      <w:r w:rsidRPr="00DF0067">
        <w:rPr>
          <w:rFonts w:hint="eastAsia"/>
          <w:sz w:val="18"/>
          <w:szCs w:val="18"/>
        </w:rPr>
        <w:t>一个教书匠、艺人。而在专业课教学中融入课程思政、融入德育教育</w:t>
      </w:r>
      <w:r w:rsidRPr="00DF0067">
        <w:rPr>
          <w:sz w:val="18"/>
          <w:szCs w:val="18"/>
        </w:rPr>
        <w:t>,</w:t>
      </w:r>
      <w:r w:rsidRPr="00DF0067">
        <w:rPr>
          <w:rFonts w:hint="eastAsia"/>
          <w:sz w:val="18"/>
          <w:szCs w:val="18"/>
        </w:rPr>
        <w:t>则可以实现从一个讲课的人变成一位真正的有思想的教育工作者。</w:t>
      </w:r>
      <w:r w:rsidRPr="00DF0067">
        <w:rPr>
          <w:sz w:val="18"/>
          <w:szCs w:val="18"/>
        </w:rPr>
        <w:br/>
        <w:t>1.</w:t>
      </w:r>
      <w:r w:rsidRPr="00DF0067">
        <w:rPr>
          <w:rFonts w:hint="eastAsia"/>
          <w:sz w:val="18"/>
          <w:szCs w:val="18"/>
        </w:rPr>
        <w:t>在课堂教学目标上突出体现弓</w:t>
      </w:r>
      <w:r w:rsidRPr="00DF0067">
        <w:rPr>
          <w:sz w:val="18"/>
          <w:szCs w:val="18"/>
        </w:rPr>
        <w:t>|</w:t>
      </w:r>
      <w:r w:rsidRPr="00DF0067">
        <w:rPr>
          <w:rFonts w:hint="eastAsia"/>
          <w:sz w:val="18"/>
          <w:szCs w:val="18"/>
        </w:rPr>
        <w:t>领学生树立正确的</w:t>
      </w:r>
      <w:r w:rsidRPr="00DF0067">
        <w:rPr>
          <w:sz w:val="18"/>
          <w:szCs w:val="18"/>
        </w:rPr>
        <w:t>“</w:t>
      </w:r>
      <w:r w:rsidRPr="00DF0067">
        <w:rPr>
          <w:rFonts w:hint="eastAsia"/>
          <w:sz w:val="18"/>
          <w:szCs w:val="18"/>
        </w:rPr>
        <w:t>三观</w:t>
      </w:r>
      <w:r w:rsidRPr="00DF0067">
        <w:rPr>
          <w:sz w:val="18"/>
          <w:szCs w:val="18"/>
        </w:rPr>
        <w:t>”</w:t>
      </w:r>
      <w:r w:rsidRPr="00DF0067">
        <w:rPr>
          <w:rFonts w:hint="eastAsia"/>
          <w:sz w:val="18"/>
          <w:szCs w:val="18"/>
        </w:rPr>
        <w:t>的要求</w:t>
      </w:r>
      <w:r w:rsidRPr="00DF0067">
        <w:rPr>
          <w:sz w:val="18"/>
          <w:szCs w:val="18"/>
        </w:rPr>
        <w:br/>
      </w:r>
      <w:r w:rsidRPr="00DF0067">
        <w:rPr>
          <w:rFonts w:hint="eastAsia"/>
          <w:sz w:val="18"/>
          <w:szCs w:val="18"/>
        </w:rPr>
        <w:t>应该注重联系学生思想实际</w:t>
      </w:r>
      <w:r w:rsidRPr="00DF0067">
        <w:rPr>
          <w:sz w:val="18"/>
          <w:szCs w:val="18"/>
        </w:rPr>
        <w:t>,</w:t>
      </w:r>
      <w:r w:rsidRPr="00DF0067">
        <w:rPr>
          <w:rFonts w:hint="eastAsia"/>
          <w:sz w:val="18"/>
          <w:szCs w:val="18"/>
        </w:rPr>
        <w:t>引导学生正确认识世界形势和中国特色</w:t>
      </w:r>
      <w:r w:rsidRPr="00DF0067">
        <w:rPr>
          <w:sz w:val="18"/>
          <w:szCs w:val="18"/>
        </w:rPr>
        <w:t>,</w:t>
      </w:r>
      <w:r w:rsidRPr="00DF0067">
        <w:rPr>
          <w:rFonts w:hint="eastAsia"/>
          <w:sz w:val="18"/>
          <w:szCs w:val="18"/>
        </w:rPr>
        <w:t>正确认识时代责任和历史使命</w:t>
      </w:r>
      <w:r w:rsidRPr="00DF0067">
        <w:rPr>
          <w:sz w:val="18"/>
          <w:szCs w:val="18"/>
        </w:rPr>
        <w:t>,</w:t>
      </w:r>
      <w:r w:rsidRPr="00DF0067">
        <w:rPr>
          <w:rFonts w:hint="eastAsia"/>
          <w:sz w:val="18"/>
          <w:szCs w:val="18"/>
        </w:rPr>
        <w:t>引导学生成为德才兼备、全面发展的人才。譬如说讲述机械发展历史</w:t>
      </w:r>
      <w:r w:rsidRPr="00DF0067">
        <w:rPr>
          <w:sz w:val="18"/>
          <w:szCs w:val="18"/>
        </w:rPr>
        <w:t>,</w:t>
      </w:r>
      <w:r w:rsidRPr="00DF0067">
        <w:rPr>
          <w:rFonts w:hint="eastAsia"/>
          <w:sz w:val="18"/>
          <w:szCs w:val="18"/>
        </w:rPr>
        <w:t>可以从古代的鲁班造车故事着手</w:t>
      </w:r>
      <w:r w:rsidRPr="00DF0067">
        <w:rPr>
          <w:sz w:val="18"/>
          <w:szCs w:val="18"/>
        </w:rPr>
        <w:t>,</w:t>
      </w:r>
      <w:r w:rsidRPr="00DF0067">
        <w:rPr>
          <w:rFonts w:hint="eastAsia"/>
          <w:sz w:val="18"/>
          <w:szCs w:val="18"/>
        </w:rPr>
        <w:t>重点培养学生对祖国传统文化的自豪感</w:t>
      </w:r>
      <w:r w:rsidRPr="00DF0067">
        <w:rPr>
          <w:sz w:val="18"/>
          <w:szCs w:val="18"/>
        </w:rPr>
        <w:t>,</w:t>
      </w:r>
      <w:r w:rsidRPr="00DF0067">
        <w:rPr>
          <w:rFonts w:hint="eastAsia"/>
          <w:sz w:val="18"/>
          <w:szCs w:val="18"/>
        </w:rPr>
        <w:t>也可以把当今中国十大国之重器</w:t>
      </w:r>
      <w:r w:rsidRPr="00DF0067">
        <w:rPr>
          <w:sz w:val="18"/>
          <w:szCs w:val="18"/>
        </w:rPr>
        <w:t>“</w:t>
      </w:r>
      <w:r w:rsidRPr="00DF0067">
        <w:rPr>
          <w:rFonts w:hint="eastAsia"/>
          <w:sz w:val="18"/>
          <w:szCs w:val="18"/>
        </w:rPr>
        <w:t>天宫、蛟龙、国产航母、国产大飞机、高铁</w:t>
      </w:r>
      <w:r w:rsidRPr="00DF0067">
        <w:rPr>
          <w:sz w:val="18"/>
          <w:szCs w:val="18"/>
        </w:rPr>
        <w:t>... .. ”</w:t>
      </w:r>
      <w:r w:rsidRPr="00DF0067">
        <w:rPr>
          <w:rFonts w:hint="eastAsia"/>
          <w:sz w:val="18"/>
          <w:szCs w:val="18"/>
        </w:rPr>
        <w:t>有声有色地融入课堂</w:t>
      </w:r>
      <w:r w:rsidRPr="00DF0067">
        <w:rPr>
          <w:sz w:val="18"/>
          <w:szCs w:val="18"/>
        </w:rPr>
        <w:t>,</w:t>
      </w:r>
      <w:r w:rsidRPr="00DF0067">
        <w:rPr>
          <w:rFonts w:hint="eastAsia"/>
          <w:sz w:val="18"/>
          <w:szCs w:val="18"/>
        </w:rPr>
        <w:t>用来培养学生主人翁意识</w:t>
      </w:r>
      <w:r w:rsidRPr="00DF0067">
        <w:rPr>
          <w:sz w:val="18"/>
          <w:szCs w:val="18"/>
        </w:rPr>
        <w:t>,</w:t>
      </w:r>
      <w:r w:rsidRPr="00DF0067">
        <w:rPr>
          <w:rFonts w:hint="eastAsia"/>
          <w:sz w:val="18"/>
          <w:szCs w:val="18"/>
        </w:rPr>
        <w:t>树立爱国情怀、民族自豪感</w:t>
      </w:r>
      <w:r w:rsidRPr="00DF0067">
        <w:rPr>
          <w:sz w:val="18"/>
          <w:szCs w:val="18"/>
        </w:rPr>
        <w:t>,</w:t>
      </w:r>
      <w:r w:rsidRPr="00DF0067">
        <w:rPr>
          <w:rFonts w:hint="eastAsia"/>
          <w:sz w:val="18"/>
          <w:szCs w:val="18"/>
        </w:rPr>
        <w:t>引导学生对国家制造装备、智能制造政策、核心价值观的认同。</w:t>
      </w:r>
    </w:p>
    <w:p w:rsidR="00D42A34" w:rsidRPr="00DF0067" w:rsidRDefault="00D42A34" w:rsidP="00425824">
      <w:pPr>
        <w:widowControl/>
        <w:shd w:val="clear" w:color="auto" w:fill="FFFFFF"/>
        <w:spacing w:line="224" w:lineRule="atLeast"/>
        <w:jc w:val="left"/>
        <w:rPr>
          <w:rFonts w:ascii="微软雅黑" w:eastAsia="微软雅黑" w:hAnsi="微软雅黑" w:cs="宋体"/>
          <w:color w:val="333333"/>
          <w:kern w:val="0"/>
          <w:sz w:val="18"/>
          <w:szCs w:val="18"/>
        </w:rPr>
      </w:pPr>
      <w:r w:rsidRPr="00DF0067">
        <w:rPr>
          <w:sz w:val="18"/>
          <w:szCs w:val="18"/>
        </w:rPr>
        <w:t>2.</w:t>
      </w:r>
      <w:r w:rsidRPr="00DF0067">
        <w:rPr>
          <w:rFonts w:hint="eastAsia"/>
          <w:sz w:val="18"/>
          <w:szCs w:val="18"/>
        </w:rPr>
        <w:t>在课堂教学内容上</w:t>
      </w:r>
      <w:r w:rsidRPr="00DF0067">
        <w:rPr>
          <w:sz w:val="18"/>
          <w:szCs w:val="18"/>
        </w:rPr>
        <w:t>,</w:t>
      </w:r>
      <w:r w:rsidRPr="00DF0067">
        <w:rPr>
          <w:rFonts w:hint="eastAsia"/>
          <w:sz w:val="18"/>
          <w:szCs w:val="18"/>
        </w:rPr>
        <w:t>把德育思想、价值弓</w:t>
      </w:r>
      <w:r w:rsidRPr="00DF0067">
        <w:rPr>
          <w:sz w:val="18"/>
          <w:szCs w:val="18"/>
        </w:rPr>
        <w:t>|</w:t>
      </w:r>
      <w:r w:rsidRPr="00DF0067">
        <w:rPr>
          <w:rFonts w:hint="eastAsia"/>
          <w:sz w:val="18"/>
          <w:szCs w:val="18"/>
        </w:rPr>
        <w:t>领融入专业课及其实践课程系列活动</w:t>
      </w:r>
      <w:r w:rsidRPr="00DF0067">
        <w:rPr>
          <w:sz w:val="18"/>
          <w:szCs w:val="18"/>
        </w:rPr>
        <w:br/>
      </w:r>
      <w:r w:rsidRPr="00DF0067">
        <w:rPr>
          <w:rFonts w:hint="eastAsia"/>
          <w:sz w:val="18"/>
          <w:szCs w:val="18"/>
        </w:rPr>
        <w:t>譬如讲述工业机器人及人工智能知识时</w:t>
      </w:r>
      <w:r w:rsidRPr="00DF0067">
        <w:rPr>
          <w:sz w:val="18"/>
          <w:szCs w:val="18"/>
        </w:rPr>
        <w:t>,</w:t>
      </w:r>
      <w:r w:rsidRPr="00DF0067">
        <w:rPr>
          <w:rFonts w:hint="eastAsia"/>
          <w:sz w:val="18"/>
          <w:szCs w:val="18"/>
        </w:rPr>
        <w:t>可以结合学生感兴趣的电影《普罗米修斯》《终结者》</w:t>
      </w:r>
      <w:r w:rsidRPr="00DF0067">
        <w:rPr>
          <w:sz w:val="18"/>
          <w:szCs w:val="18"/>
        </w:rPr>
        <w:t> </w:t>
      </w:r>
      <w:r w:rsidRPr="00DF0067">
        <w:rPr>
          <w:rFonts w:hint="eastAsia"/>
          <w:sz w:val="18"/>
          <w:szCs w:val="18"/>
        </w:rPr>
        <w:t>系列来向学生提问</w:t>
      </w:r>
      <w:r w:rsidRPr="00DF0067">
        <w:rPr>
          <w:sz w:val="18"/>
          <w:szCs w:val="18"/>
        </w:rPr>
        <w:t>:“</w:t>
      </w:r>
      <w:r w:rsidRPr="00DF0067">
        <w:rPr>
          <w:rFonts w:hint="eastAsia"/>
          <w:sz w:val="18"/>
          <w:szCs w:val="18"/>
        </w:rPr>
        <w:t>人工智能的意义价值在哪里</w:t>
      </w:r>
      <w:r w:rsidRPr="00DF0067">
        <w:rPr>
          <w:sz w:val="18"/>
          <w:szCs w:val="18"/>
        </w:rPr>
        <w:t>?"“</w:t>
      </w:r>
      <w:r w:rsidRPr="00DF0067">
        <w:rPr>
          <w:rFonts w:hint="eastAsia"/>
          <w:sz w:val="18"/>
          <w:szCs w:val="18"/>
        </w:rPr>
        <w:t>人工智能技术的发展是否能够最终替换人类的体力脑力劳动</w:t>
      </w:r>
      <w:r w:rsidRPr="00DF0067">
        <w:rPr>
          <w:sz w:val="18"/>
          <w:szCs w:val="18"/>
        </w:rPr>
        <w:t>?”</w:t>
      </w:r>
      <w:proofErr w:type="gramStart"/>
      <w:r w:rsidRPr="00DF0067">
        <w:rPr>
          <w:sz w:val="18"/>
          <w:szCs w:val="18"/>
        </w:rPr>
        <w:t>“</w:t>
      </w:r>
      <w:proofErr w:type="gramEnd"/>
      <w:r w:rsidRPr="00DF0067">
        <w:rPr>
          <w:rFonts w:hint="eastAsia"/>
          <w:sz w:val="18"/>
          <w:szCs w:val="18"/>
        </w:rPr>
        <w:t>当</w:t>
      </w:r>
      <w:proofErr w:type="gramStart"/>
      <w:r w:rsidRPr="00DF0067">
        <w:rPr>
          <w:rFonts w:hint="eastAsia"/>
          <w:sz w:val="18"/>
          <w:szCs w:val="18"/>
        </w:rPr>
        <w:t>人制</w:t>
      </w:r>
      <w:proofErr w:type="gramEnd"/>
      <w:r w:rsidRPr="00DF0067">
        <w:rPr>
          <w:rFonts w:hint="eastAsia"/>
          <w:sz w:val="18"/>
          <w:szCs w:val="18"/>
        </w:rPr>
        <w:t>造的机器具备意识时对于人类来说究竟是否是一</w:t>
      </w:r>
      <w:r w:rsidRPr="00DF0067">
        <w:rPr>
          <w:sz w:val="18"/>
          <w:szCs w:val="18"/>
        </w:rPr>
        <w:t>-</w:t>
      </w:r>
      <w:r w:rsidRPr="00DF0067">
        <w:rPr>
          <w:rFonts w:hint="eastAsia"/>
          <w:sz w:val="18"/>
          <w:szCs w:val="18"/>
        </w:rPr>
        <w:t>件好事</w:t>
      </w:r>
      <w:r w:rsidRPr="00DF0067">
        <w:rPr>
          <w:sz w:val="18"/>
          <w:szCs w:val="18"/>
        </w:rPr>
        <w:t>“</w:t>
      </w:r>
      <w:r w:rsidRPr="00DF0067">
        <w:rPr>
          <w:rFonts w:hint="eastAsia"/>
          <w:sz w:val="18"/>
          <w:szCs w:val="18"/>
        </w:rPr>
        <w:t>工业</w:t>
      </w:r>
      <w:r w:rsidRPr="00DF0067">
        <w:rPr>
          <w:sz w:val="18"/>
          <w:szCs w:val="18"/>
        </w:rPr>
        <w:t>4.0</w:t>
      </w:r>
      <w:r w:rsidRPr="00DF0067">
        <w:rPr>
          <w:rFonts w:hint="eastAsia"/>
          <w:sz w:val="18"/>
          <w:szCs w:val="18"/>
        </w:rPr>
        <w:t>时代</w:t>
      </w:r>
      <w:r w:rsidRPr="00DF0067">
        <w:rPr>
          <w:sz w:val="18"/>
          <w:szCs w:val="18"/>
        </w:rPr>
        <w:t>,</w:t>
      </w:r>
      <w:r w:rsidRPr="00DF0067">
        <w:rPr>
          <w:rFonts w:hint="eastAsia"/>
          <w:sz w:val="18"/>
          <w:szCs w:val="18"/>
        </w:rPr>
        <w:t>你如何体现自己的价值</w:t>
      </w:r>
      <w:r w:rsidRPr="00DF0067">
        <w:rPr>
          <w:sz w:val="18"/>
          <w:szCs w:val="18"/>
        </w:rPr>
        <w:t>,</w:t>
      </w:r>
      <w:r w:rsidRPr="00DF0067">
        <w:rPr>
          <w:rFonts w:hint="eastAsia"/>
          <w:sz w:val="18"/>
          <w:szCs w:val="18"/>
        </w:rPr>
        <w:t>不被工业机器人取代自己的位置</w:t>
      </w:r>
      <w:r w:rsidRPr="00DF0067">
        <w:rPr>
          <w:sz w:val="18"/>
          <w:szCs w:val="18"/>
        </w:rPr>
        <w:t>?".</w:t>
      </w:r>
      <w:r w:rsidRPr="00DF0067">
        <w:rPr>
          <w:rFonts w:hint="eastAsia"/>
          <w:sz w:val="18"/>
          <w:szCs w:val="18"/>
        </w:rPr>
        <w:t>从而引导学生思考一些在知识层面之上的个人价值、人生发展、</w:t>
      </w:r>
      <w:r w:rsidRPr="00DF0067">
        <w:rPr>
          <w:sz w:val="18"/>
          <w:szCs w:val="18"/>
        </w:rPr>
        <w:t> </w:t>
      </w:r>
      <w:r w:rsidRPr="00DF0067">
        <w:rPr>
          <w:rFonts w:hint="eastAsia"/>
          <w:sz w:val="18"/>
          <w:szCs w:val="18"/>
        </w:rPr>
        <w:t>人类未来等更高层面的问题</w:t>
      </w:r>
      <w:r w:rsidRPr="00DF0067">
        <w:rPr>
          <w:sz w:val="18"/>
          <w:szCs w:val="18"/>
        </w:rPr>
        <w:t>,</w:t>
      </w:r>
      <w:r w:rsidRPr="00DF0067">
        <w:rPr>
          <w:rFonts w:hint="eastAsia"/>
          <w:sz w:val="18"/>
          <w:szCs w:val="18"/>
        </w:rPr>
        <w:t>培养学生的社会使命感、价值感、哲学辩证思维等综合素质。</w:t>
      </w:r>
      <w:r w:rsidRPr="00DF0067">
        <w:rPr>
          <w:sz w:val="18"/>
          <w:szCs w:val="18"/>
        </w:rPr>
        <w:br/>
        <w:t>3.</w:t>
      </w:r>
      <w:r w:rsidRPr="00DF0067">
        <w:rPr>
          <w:rFonts w:hint="eastAsia"/>
          <w:sz w:val="18"/>
          <w:szCs w:val="18"/>
        </w:rPr>
        <w:t>教学方法上要灵活运用各种形式</w:t>
      </w:r>
      <w:r w:rsidRPr="00DF0067">
        <w:rPr>
          <w:sz w:val="18"/>
          <w:szCs w:val="18"/>
        </w:rPr>
        <w:t>,</w:t>
      </w:r>
      <w:r w:rsidRPr="00DF0067">
        <w:rPr>
          <w:rFonts w:hint="eastAsia"/>
          <w:sz w:val="18"/>
          <w:szCs w:val="18"/>
        </w:rPr>
        <w:t>注意课程思政与专业知识点的无缝对接</w:t>
      </w:r>
      <w:r w:rsidRPr="00DF0067">
        <w:rPr>
          <w:sz w:val="18"/>
          <w:szCs w:val="18"/>
        </w:rPr>
        <w:br/>
      </w:r>
      <w:bookmarkStart w:id="0" w:name="_GoBack"/>
      <w:bookmarkEnd w:id="0"/>
      <w:r w:rsidRPr="00DF0067">
        <w:rPr>
          <w:rFonts w:hint="eastAsia"/>
          <w:sz w:val="18"/>
          <w:szCs w:val="18"/>
        </w:rPr>
        <w:t>充分利用多媒体课堂教学、微课视频、</w:t>
      </w:r>
      <w:r w:rsidRPr="00DF0067">
        <w:rPr>
          <w:sz w:val="18"/>
          <w:szCs w:val="18"/>
        </w:rPr>
        <w:t> </w:t>
      </w:r>
      <w:r w:rsidRPr="00DF0067">
        <w:rPr>
          <w:rFonts w:hint="eastAsia"/>
          <w:sz w:val="18"/>
          <w:szCs w:val="18"/>
        </w:rPr>
        <w:t>实训实验及校企合作实践环节等手段</w:t>
      </w:r>
      <w:r w:rsidRPr="00DF0067">
        <w:rPr>
          <w:sz w:val="18"/>
          <w:szCs w:val="18"/>
        </w:rPr>
        <w:t>,</w:t>
      </w:r>
      <w:r w:rsidRPr="00DF0067">
        <w:rPr>
          <w:rFonts w:hint="eastAsia"/>
          <w:sz w:val="18"/>
          <w:szCs w:val="18"/>
        </w:rPr>
        <w:t>达到以情动人</w:t>
      </w:r>
      <w:r w:rsidRPr="00DF0067">
        <w:rPr>
          <w:sz w:val="18"/>
          <w:szCs w:val="18"/>
        </w:rPr>
        <w:t>,</w:t>
      </w:r>
      <w:r w:rsidRPr="00DF0067">
        <w:rPr>
          <w:rFonts w:hint="eastAsia"/>
          <w:sz w:val="18"/>
          <w:szCs w:val="18"/>
        </w:rPr>
        <w:t>以理服人</w:t>
      </w:r>
      <w:r w:rsidRPr="00DF0067">
        <w:rPr>
          <w:sz w:val="18"/>
          <w:szCs w:val="18"/>
        </w:rPr>
        <w:t>”</w:t>
      </w:r>
      <w:r w:rsidRPr="00DF0067">
        <w:rPr>
          <w:rFonts w:hint="eastAsia"/>
          <w:sz w:val="18"/>
          <w:szCs w:val="18"/>
        </w:rPr>
        <w:t>的目的</w:t>
      </w:r>
      <w:r w:rsidRPr="00DF0067">
        <w:rPr>
          <w:sz w:val="18"/>
          <w:szCs w:val="18"/>
        </w:rPr>
        <w:t>,</w:t>
      </w:r>
      <w:r w:rsidRPr="00DF0067">
        <w:rPr>
          <w:rFonts w:hint="eastAsia"/>
          <w:sz w:val="18"/>
          <w:szCs w:val="18"/>
        </w:rPr>
        <w:t>注意潜移默化地树立起学生正确的荣辱观和职业操守。譬如在讲授机械零部件设计的细节关键点时</w:t>
      </w:r>
      <w:r w:rsidRPr="00DF0067">
        <w:rPr>
          <w:sz w:val="18"/>
          <w:szCs w:val="18"/>
        </w:rPr>
        <w:t>,</w:t>
      </w:r>
      <w:r w:rsidRPr="00DF0067">
        <w:rPr>
          <w:rFonts w:hint="eastAsia"/>
          <w:sz w:val="18"/>
          <w:szCs w:val="18"/>
        </w:rPr>
        <w:t>我们可以自然而然地引入各种工程事故案例</w:t>
      </w:r>
      <w:r w:rsidRPr="00DF0067">
        <w:rPr>
          <w:sz w:val="18"/>
          <w:szCs w:val="18"/>
        </w:rPr>
        <w:t>:</w:t>
      </w:r>
      <w:r w:rsidRPr="00DF0067">
        <w:rPr>
          <w:rFonts w:hint="eastAsia"/>
          <w:sz w:val="18"/>
          <w:szCs w:val="18"/>
        </w:rPr>
        <w:t>例如美国挑战者号航天飞机爆炸事故、乌克兰的切尔诺贝利事故、丰田召回门</w:t>
      </w:r>
      <w:r w:rsidRPr="00DF0067">
        <w:rPr>
          <w:sz w:val="18"/>
          <w:szCs w:val="18"/>
        </w:rPr>
        <w:t>(</w:t>
      </w:r>
      <w:r w:rsidRPr="00DF0067">
        <w:rPr>
          <w:rFonts w:hint="eastAsia"/>
          <w:sz w:val="18"/>
          <w:szCs w:val="18"/>
        </w:rPr>
        <w:t>这些案例的共同，点均是因为一个小零件的设计失误而造成的重大工程事故</w:t>
      </w:r>
      <w:r>
        <w:rPr>
          <w:sz w:val="18"/>
          <w:szCs w:val="18"/>
        </w:rPr>
        <w:t>). </w:t>
      </w:r>
      <w:r w:rsidRPr="00DF0067">
        <w:rPr>
          <w:sz w:val="18"/>
          <w:szCs w:val="18"/>
        </w:rPr>
        <w:t> PPT</w:t>
      </w:r>
      <w:r w:rsidRPr="00DF0067">
        <w:rPr>
          <w:rFonts w:hint="eastAsia"/>
          <w:sz w:val="18"/>
          <w:szCs w:val="18"/>
        </w:rPr>
        <w:t>可以重</w:t>
      </w:r>
      <w:r w:rsidRPr="00DF0067">
        <w:rPr>
          <w:sz w:val="18"/>
          <w:szCs w:val="18"/>
        </w:rPr>
        <w:t> </w:t>
      </w:r>
      <w:proofErr w:type="gramStart"/>
      <w:r w:rsidRPr="00DF0067">
        <w:rPr>
          <w:rFonts w:hint="eastAsia"/>
          <w:sz w:val="18"/>
          <w:szCs w:val="18"/>
        </w:rPr>
        <w:t>点展示</w:t>
      </w:r>
      <w:proofErr w:type="gramEnd"/>
      <w:r w:rsidRPr="00DF0067">
        <w:rPr>
          <w:rFonts w:hint="eastAsia"/>
          <w:sz w:val="18"/>
          <w:szCs w:val="18"/>
        </w:rPr>
        <w:t>各种灾难事故后的现场图片</w:t>
      </w:r>
      <w:r w:rsidRPr="00DF0067">
        <w:rPr>
          <w:sz w:val="18"/>
          <w:szCs w:val="18"/>
        </w:rPr>
        <w:t>,</w:t>
      </w:r>
      <w:r w:rsidRPr="00DF0067">
        <w:rPr>
          <w:rFonts w:hint="eastAsia"/>
          <w:sz w:val="18"/>
          <w:szCs w:val="18"/>
        </w:rPr>
        <w:t>给学生带来触目惊心的心灵震撼</w:t>
      </w:r>
      <w:r w:rsidRPr="00DF0067">
        <w:rPr>
          <w:sz w:val="18"/>
          <w:szCs w:val="18"/>
        </w:rPr>
        <w:t>,</w:t>
      </w:r>
      <w:r w:rsidRPr="00DF0067">
        <w:rPr>
          <w:rFonts w:hint="eastAsia"/>
          <w:sz w:val="18"/>
          <w:szCs w:val="18"/>
        </w:rPr>
        <w:t>用以说明</w:t>
      </w:r>
      <w:r w:rsidRPr="00DF0067">
        <w:rPr>
          <w:sz w:val="18"/>
          <w:szCs w:val="18"/>
        </w:rPr>
        <w:t>“</w:t>
      </w:r>
      <w:r w:rsidRPr="00DF0067">
        <w:rPr>
          <w:rFonts w:hint="eastAsia"/>
          <w:sz w:val="18"/>
          <w:szCs w:val="18"/>
        </w:rPr>
        <w:t>千里之提</w:t>
      </w:r>
      <w:r w:rsidRPr="00DF0067">
        <w:rPr>
          <w:sz w:val="18"/>
          <w:szCs w:val="18"/>
        </w:rPr>
        <w:t>,</w:t>
      </w:r>
      <w:r w:rsidRPr="00DF0067">
        <w:rPr>
          <w:rFonts w:hint="eastAsia"/>
          <w:sz w:val="18"/>
          <w:szCs w:val="18"/>
        </w:rPr>
        <w:t>溃于蚁穴</w:t>
      </w:r>
      <w:r w:rsidRPr="00DF0067">
        <w:rPr>
          <w:sz w:val="18"/>
          <w:szCs w:val="18"/>
        </w:rPr>
        <w:t>”</w:t>
      </w:r>
      <w:r w:rsidRPr="00DF0067">
        <w:rPr>
          <w:rFonts w:hint="eastAsia"/>
          <w:sz w:val="18"/>
          <w:szCs w:val="18"/>
        </w:rPr>
        <w:t>基础不牢</w:t>
      </w:r>
      <w:r w:rsidRPr="00DF0067">
        <w:rPr>
          <w:sz w:val="18"/>
          <w:szCs w:val="18"/>
        </w:rPr>
        <w:t>,</w:t>
      </w:r>
      <w:r w:rsidRPr="00DF0067">
        <w:rPr>
          <w:rFonts w:hint="eastAsia"/>
          <w:sz w:val="18"/>
          <w:szCs w:val="18"/>
        </w:rPr>
        <w:t>地动山摇</w:t>
      </w:r>
      <w:proofErr w:type="gramStart"/>
      <w:r w:rsidRPr="00DF0067">
        <w:rPr>
          <w:sz w:val="18"/>
          <w:szCs w:val="18"/>
        </w:rPr>
        <w:t>”</w:t>
      </w:r>
      <w:proofErr w:type="gramEnd"/>
      <w:r w:rsidRPr="00DF0067">
        <w:rPr>
          <w:rFonts w:hint="eastAsia"/>
          <w:sz w:val="18"/>
          <w:szCs w:val="18"/>
        </w:rPr>
        <w:t>的现实意义</w:t>
      </w:r>
      <w:r w:rsidRPr="00DF0067">
        <w:rPr>
          <w:sz w:val="18"/>
          <w:szCs w:val="18"/>
        </w:rPr>
        <w:t>, </w:t>
      </w:r>
      <w:r w:rsidRPr="00DF0067">
        <w:rPr>
          <w:rFonts w:hint="eastAsia"/>
          <w:sz w:val="18"/>
          <w:szCs w:val="18"/>
        </w:rPr>
        <w:t>培养学生的责任意识和职业操守</w:t>
      </w:r>
      <w:r w:rsidRPr="00DF0067">
        <w:rPr>
          <w:sz w:val="18"/>
          <w:szCs w:val="18"/>
        </w:rPr>
        <w:t>,</w:t>
      </w:r>
      <w:r w:rsidRPr="00DF0067">
        <w:rPr>
          <w:rFonts w:hint="eastAsia"/>
          <w:sz w:val="18"/>
          <w:szCs w:val="18"/>
        </w:rPr>
        <w:t>让学生明白细节决定成败的道理。进而还可以向学生强调精益求精</w:t>
      </w:r>
      <w:proofErr w:type="gramStart"/>
      <w:r w:rsidRPr="00DF0067">
        <w:rPr>
          <w:sz w:val="18"/>
          <w:szCs w:val="18"/>
        </w:rPr>
        <w:t>”</w:t>
      </w:r>
      <w:proofErr w:type="gramEnd"/>
      <w:r w:rsidRPr="00DF0067">
        <w:rPr>
          <w:rFonts w:hint="eastAsia"/>
          <w:sz w:val="18"/>
          <w:szCs w:val="18"/>
        </w:rPr>
        <w:t>孜孜以求</w:t>
      </w:r>
      <w:r w:rsidRPr="00DF0067">
        <w:rPr>
          <w:sz w:val="18"/>
          <w:szCs w:val="18"/>
        </w:rPr>
        <w:t>"“-</w:t>
      </w:r>
      <w:r w:rsidRPr="00DF0067">
        <w:rPr>
          <w:rFonts w:hint="eastAsia"/>
          <w:sz w:val="18"/>
          <w:szCs w:val="18"/>
        </w:rPr>
        <w:t>丝不苟</w:t>
      </w:r>
      <w:r w:rsidRPr="00DF0067">
        <w:rPr>
          <w:sz w:val="18"/>
          <w:szCs w:val="18"/>
        </w:rPr>
        <w:t>”</w:t>
      </w:r>
      <w:r w:rsidRPr="00DF0067">
        <w:rPr>
          <w:rFonts w:hint="eastAsia"/>
          <w:sz w:val="18"/>
          <w:szCs w:val="18"/>
        </w:rPr>
        <w:t>的大国工匠精神</w:t>
      </w:r>
      <w:r w:rsidRPr="00DF0067">
        <w:rPr>
          <w:sz w:val="18"/>
          <w:szCs w:val="18"/>
        </w:rPr>
        <w:t> ,</w:t>
      </w:r>
      <w:r w:rsidRPr="00DF0067">
        <w:rPr>
          <w:rFonts w:hint="eastAsia"/>
          <w:sz w:val="18"/>
          <w:szCs w:val="18"/>
        </w:rPr>
        <w:t>甘于在平凡岗位数十年如一日于出不平凡事业的</w:t>
      </w:r>
      <w:r w:rsidRPr="00DF0067">
        <w:rPr>
          <w:sz w:val="18"/>
          <w:szCs w:val="18"/>
        </w:rPr>
        <w:t>“</w:t>
      </w:r>
      <w:r w:rsidRPr="00DF0067">
        <w:rPr>
          <w:rFonts w:hint="eastAsia"/>
          <w:sz w:val="18"/>
          <w:szCs w:val="18"/>
        </w:rPr>
        <w:t>十年磨一剑</w:t>
      </w:r>
      <w:r w:rsidRPr="00DF0067">
        <w:rPr>
          <w:sz w:val="18"/>
          <w:szCs w:val="18"/>
        </w:rPr>
        <w:t>" </w:t>
      </w:r>
      <w:r w:rsidRPr="00DF0067">
        <w:rPr>
          <w:rFonts w:hint="eastAsia"/>
          <w:sz w:val="18"/>
          <w:szCs w:val="18"/>
        </w:rPr>
        <w:t>般的螺丝钉精神对于个人和社会的重要价值意义</w:t>
      </w:r>
      <w:r>
        <w:rPr>
          <w:sz w:val="18"/>
          <w:szCs w:val="18"/>
        </w:rPr>
        <w:t>!</w:t>
      </w:r>
      <w:r w:rsidRPr="00DF0067">
        <w:rPr>
          <w:sz w:val="18"/>
          <w:szCs w:val="18"/>
        </w:rPr>
        <w:br/>
      </w:r>
      <w:r w:rsidRPr="00DF0067">
        <w:rPr>
          <w:rFonts w:hint="eastAsia"/>
          <w:sz w:val="18"/>
          <w:szCs w:val="18"/>
        </w:rPr>
        <w:t>四、结语</w:t>
      </w:r>
    </w:p>
    <w:p w:rsidR="00D42A34" w:rsidRDefault="00D42A34" w:rsidP="007C3C01">
      <w:pPr>
        <w:jc w:val="left"/>
        <w:rPr>
          <w:sz w:val="18"/>
          <w:szCs w:val="18"/>
        </w:rPr>
      </w:pPr>
      <w:r w:rsidRPr="00DF0067">
        <w:rPr>
          <w:rFonts w:hint="eastAsia"/>
          <w:sz w:val="18"/>
          <w:szCs w:val="18"/>
        </w:rPr>
        <w:t>一名合格的医生</w:t>
      </w:r>
      <w:r w:rsidRPr="00DF0067">
        <w:rPr>
          <w:sz w:val="18"/>
          <w:szCs w:val="18"/>
        </w:rPr>
        <w:t>,</w:t>
      </w:r>
      <w:r w:rsidRPr="00DF0067">
        <w:rPr>
          <w:rFonts w:hint="eastAsia"/>
          <w:sz w:val="18"/>
          <w:szCs w:val="18"/>
        </w:rPr>
        <w:t>不仅要有医术</w:t>
      </w:r>
      <w:r w:rsidRPr="00DF0067">
        <w:rPr>
          <w:sz w:val="18"/>
          <w:szCs w:val="18"/>
        </w:rPr>
        <w:t>,</w:t>
      </w:r>
      <w:r w:rsidRPr="00DF0067">
        <w:rPr>
          <w:rFonts w:hint="eastAsia"/>
          <w:sz w:val="18"/>
          <w:szCs w:val="18"/>
        </w:rPr>
        <w:t>更要有崇高的医德。同样</w:t>
      </w:r>
      <w:r w:rsidRPr="00DF0067">
        <w:rPr>
          <w:sz w:val="18"/>
          <w:szCs w:val="18"/>
        </w:rPr>
        <w:t>,</w:t>
      </w:r>
      <w:r w:rsidRPr="00DF0067">
        <w:rPr>
          <w:rFonts w:hint="eastAsia"/>
          <w:sz w:val="18"/>
          <w:szCs w:val="18"/>
        </w:rPr>
        <w:t>普通的专业课教师也是一名</w:t>
      </w:r>
      <w:r w:rsidRPr="00DF0067">
        <w:rPr>
          <w:sz w:val="18"/>
          <w:szCs w:val="18"/>
        </w:rPr>
        <w:t>“</w:t>
      </w:r>
      <w:r w:rsidRPr="00DF0067">
        <w:rPr>
          <w:rFonts w:hint="eastAsia"/>
          <w:sz w:val="18"/>
          <w:szCs w:val="18"/>
        </w:rPr>
        <w:t>医生</w:t>
      </w:r>
      <w:r w:rsidRPr="00DF0067">
        <w:rPr>
          <w:sz w:val="18"/>
          <w:szCs w:val="18"/>
        </w:rPr>
        <w:t>”, </w:t>
      </w:r>
      <w:r w:rsidRPr="00DF0067">
        <w:rPr>
          <w:rFonts w:hint="eastAsia"/>
          <w:sz w:val="18"/>
          <w:szCs w:val="18"/>
        </w:rPr>
        <w:t>我们虽然没有讲授学生治病救人、拯救苍生的医术</w:t>
      </w:r>
      <w:r w:rsidRPr="00DF0067">
        <w:rPr>
          <w:sz w:val="18"/>
          <w:szCs w:val="18"/>
        </w:rPr>
        <w:t>,</w:t>
      </w:r>
      <w:r w:rsidRPr="00DF0067">
        <w:rPr>
          <w:rFonts w:hint="eastAsia"/>
          <w:sz w:val="18"/>
          <w:szCs w:val="18"/>
        </w:rPr>
        <w:t>但是我们仍然可以教授学生拼搏进取、乐观向上、爱岗敬业、实干兴国、无私奉献等</w:t>
      </w:r>
      <w:r w:rsidRPr="00DF0067">
        <w:rPr>
          <w:sz w:val="18"/>
          <w:szCs w:val="18"/>
        </w:rPr>
        <w:t>-</w:t>
      </w:r>
      <w:r w:rsidRPr="00DF0067">
        <w:rPr>
          <w:rFonts w:hint="eastAsia"/>
          <w:sz w:val="18"/>
          <w:szCs w:val="18"/>
        </w:rPr>
        <w:t>系列优秀品质、道德情操方面的知识。无论从教师的思想认识上</w:t>
      </w:r>
      <w:r w:rsidRPr="00DF0067">
        <w:rPr>
          <w:sz w:val="18"/>
          <w:szCs w:val="18"/>
        </w:rPr>
        <w:t>,</w:t>
      </w:r>
      <w:r w:rsidRPr="00DF0067">
        <w:rPr>
          <w:rFonts w:hint="eastAsia"/>
          <w:sz w:val="18"/>
          <w:szCs w:val="18"/>
        </w:rPr>
        <w:t>还是从课程设计、教学考核与评价上</w:t>
      </w:r>
      <w:r w:rsidRPr="00DF0067">
        <w:rPr>
          <w:sz w:val="18"/>
          <w:szCs w:val="18"/>
        </w:rPr>
        <w:t>,</w:t>
      </w:r>
      <w:r w:rsidRPr="00DF0067">
        <w:rPr>
          <w:rFonts w:hint="eastAsia"/>
          <w:sz w:val="18"/>
          <w:szCs w:val="18"/>
        </w:rPr>
        <w:t>专业課堂教学都应重视专业知识教学与思想政治教育的</w:t>
      </w:r>
      <w:r w:rsidRPr="00DF0067">
        <w:rPr>
          <w:sz w:val="18"/>
          <w:szCs w:val="18"/>
        </w:rPr>
        <w:t>“</w:t>
      </w:r>
      <w:r w:rsidRPr="00DF0067">
        <w:rPr>
          <w:rFonts w:hint="eastAsia"/>
          <w:sz w:val="18"/>
          <w:szCs w:val="18"/>
        </w:rPr>
        <w:t>有机结合</w:t>
      </w:r>
      <w:r w:rsidRPr="00DF0067">
        <w:rPr>
          <w:sz w:val="18"/>
          <w:szCs w:val="18"/>
        </w:rPr>
        <w:t>”</w:t>
      </w:r>
      <w:r w:rsidRPr="00DF0067">
        <w:rPr>
          <w:rFonts w:hint="eastAsia"/>
          <w:sz w:val="18"/>
          <w:szCs w:val="18"/>
        </w:rPr>
        <w:t>，引导学生正确对待历史使命和未来大势</w:t>
      </w:r>
      <w:r w:rsidRPr="00DF0067">
        <w:rPr>
          <w:sz w:val="18"/>
          <w:szCs w:val="18"/>
        </w:rPr>
        <w:t> ,</w:t>
      </w:r>
      <w:r w:rsidRPr="00DF0067">
        <w:rPr>
          <w:rFonts w:hint="eastAsia"/>
          <w:sz w:val="18"/>
          <w:szCs w:val="18"/>
        </w:rPr>
        <w:t>正确对待远大理想和脚踏实地</w:t>
      </w:r>
      <w:r w:rsidRPr="00DF0067">
        <w:rPr>
          <w:sz w:val="18"/>
          <w:szCs w:val="18"/>
        </w:rPr>
        <w:t>,</w:t>
      </w:r>
      <w:r w:rsidRPr="00DF0067">
        <w:rPr>
          <w:rFonts w:hint="eastAsia"/>
          <w:sz w:val="18"/>
          <w:szCs w:val="18"/>
        </w:rPr>
        <w:t>正确对待个人价值与团结协作</w:t>
      </w:r>
      <w:r w:rsidRPr="00DF0067">
        <w:rPr>
          <w:sz w:val="18"/>
          <w:szCs w:val="18"/>
        </w:rPr>
        <w:t>,</w:t>
      </w:r>
      <w:r w:rsidRPr="00DF0067">
        <w:rPr>
          <w:rFonts w:hint="eastAsia"/>
          <w:sz w:val="18"/>
          <w:szCs w:val="18"/>
        </w:rPr>
        <w:t>正确对待大国重器与大国工匠</w:t>
      </w:r>
      <w:r w:rsidRPr="00DF0067">
        <w:rPr>
          <w:sz w:val="18"/>
          <w:szCs w:val="18"/>
        </w:rPr>
        <w:t>,</w:t>
      </w:r>
      <w:r w:rsidRPr="00DF0067">
        <w:rPr>
          <w:rFonts w:hint="eastAsia"/>
          <w:sz w:val="18"/>
          <w:szCs w:val="18"/>
        </w:rPr>
        <w:t>正确对待默默无闻与</w:t>
      </w:r>
      <w:r w:rsidRPr="00DF0067">
        <w:rPr>
          <w:sz w:val="18"/>
          <w:szCs w:val="18"/>
        </w:rPr>
        <w:t>-</w:t>
      </w:r>
      <w:r w:rsidRPr="00DF0067">
        <w:rPr>
          <w:rFonts w:hint="eastAsia"/>
          <w:sz w:val="18"/>
          <w:szCs w:val="18"/>
        </w:rPr>
        <w:t>举成名</w:t>
      </w:r>
      <w:r w:rsidRPr="00DF0067">
        <w:rPr>
          <w:sz w:val="18"/>
          <w:szCs w:val="18"/>
        </w:rPr>
        <w:t>,</w:t>
      </w:r>
      <w:r w:rsidRPr="00DF0067">
        <w:rPr>
          <w:rFonts w:hint="eastAsia"/>
          <w:sz w:val="18"/>
          <w:szCs w:val="18"/>
        </w:rPr>
        <w:t>让学生成为思想武装到头脑的、爱国敬业发自肺腑的、立志为祖国社会主义现代化建设事业奋斗终身的新时代人才。</w:t>
      </w:r>
    </w:p>
    <w:p w:rsidR="00D42A34" w:rsidRDefault="00D42A34" w:rsidP="007C3C01">
      <w:pPr>
        <w:jc w:val="left"/>
        <w:rPr>
          <w:sz w:val="18"/>
          <w:szCs w:val="18"/>
        </w:rPr>
      </w:pPr>
    </w:p>
    <w:p w:rsidR="00D42A34" w:rsidRPr="00DF0067" w:rsidRDefault="00D42A34" w:rsidP="007C3C01">
      <w:pPr>
        <w:jc w:val="left"/>
        <w:rPr>
          <w:sz w:val="18"/>
          <w:szCs w:val="18"/>
        </w:rPr>
      </w:pPr>
    </w:p>
    <w:p w:rsidR="00D42A34" w:rsidRPr="00145FC1" w:rsidRDefault="00D42A34" w:rsidP="00145FC1">
      <w:pPr>
        <w:jc w:val="left"/>
        <w:rPr>
          <w:rFonts w:ascii="Helvetica" w:hAnsi="Helvetica"/>
          <w:color w:val="333333"/>
          <w:sz w:val="13"/>
          <w:szCs w:val="13"/>
          <w:shd w:val="clear" w:color="auto" w:fill="FFFFFF"/>
        </w:rPr>
      </w:pPr>
      <w:proofErr w:type="gramStart"/>
      <w:r w:rsidRPr="00145FC1">
        <w:rPr>
          <w:rFonts w:ascii="Helvetica" w:hAnsi="Helvetica" w:hint="eastAsia"/>
          <w:color w:val="333333"/>
          <w:sz w:val="13"/>
          <w:szCs w:val="13"/>
          <w:shd w:val="clear" w:color="auto" w:fill="FFFFFF"/>
        </w:rPr>
        <w:lastRenderedPageBreak/>
        <w:t>思政教育</w:t>
      </w:r>
      <w:proofErr w:type="gramEnd"/>
      <w:r w:rsidRPr="00145FC1">
        <w:rPr>
          <w:rFonts w:ascii="Helvetica" w:hAnsi="Helvetica" w:hint="eastAsia"/>
          <w:color w:val="333333"/>
          <w:sz w:val="13"/>
          <w:szCs w:val="13"/>
          <w:shd w:val="clear" w:color="auto" w:fill="FFFFFF"/>
        </w:rPr>
        <w:t>是一项系统工程，需要树立协同育人的理念，重视其他课程的育人功能。教书育人不是相互对立、相互排斥的。习近平指出：“要用好课堂教学这个主渠道，思想政治理论课要坚持在改进中加强，提升思想政治教育亲和力和针对性，满足学生成长发展需求和期待，其它</w:t>
      </w:r>
    </w:p>
    <w:p w:rsidR="00D42A34"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各门课都要守好一段渠、种好责任田，使各类课程与思想政治理论课同向同行，形成协同效应。”</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一、机械制图课程融入</w:t>
      </w:r>
      <w:proofErr w:type="gramStart"/>
      <w:r w:rsidRPr="00145FC1">
        <w:rPr>
          <w:rFonts w:ascii="Helvetica" w:hAnsi="Helvetica" w:hint="eastAsia"/>
          <w:color w:val="333333"/>
          <w:sz w:val="13"/>
          <w:szCs w:val="13"/>
          <w:shd w:val="clear" w:color="auto" w:fill="FFFFFF"/>
        </w:rPr>
        <w:t>思政教育</w:t>
      </w:r>
      <w:proofErr w:type="gramEnd"/>
      <w:r w:rsidRPr="00145FC1">
        <w:rPr>
          <w:rFonts w:ascii="Helvetica" w:hAnsi="Helvetica" w:hint="eastAsia"/>
          <w:color w:val="333333"/>
          <w:sz w:val="13"/>
          <w:szCs w:val="13"/>
          <w:shd w:val="clear" w:color="auto" w:fill="FFFFFF"/>
        </w:rPr>
        <w:t>的必要性</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工程图纸是工程界的通用语言，是工程实践中的重要技术文件之一，主要用于技术交流和指导生产。因此，正确阅读和绘制工程图是机械工程专业学生必须具备的技能。以前的画机械制图教学中，注重的是传授知识，学以致用。关注学生是否掌握了绘图技巧以及投影理论，却忽略了</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作为一个工程技术人员的职业操守、家国情怀与工匠精神的培养。为实现全课程育人，教师在传授投影理论知识和工程图样绘制技能的同时，应结合机械制图</w:t>
      </w:r>
      <w:r>
        <w:rPr>
          <w:rFonts w:ascii="Helvetica" w:hAnsi="Helvetica" w:hint="eastAsia"/>
          <w:color w:val="333333"/>
          <w:sz w:val="13"/>
          <w:szCs w:val="13"/>
          <w:shd w:val="clear" w:color="auto" w:fill="FFFFFF"/>
        </w:rPr>
        <w:t>。</w:t>
      </w:r>
      <w:r w:rsidRPr="00145FC1">
        <w:rPr>
          <w:rFonts w:ascii="Helvetica" w:hAnsi="Helvetica" w:hint="eastAsia"/>
          <w:color w:val="333333"/>
          <w:sz w:val="13"/>
          <w:szCs w:val="13"/>
          <w:shd w:val="clear" w:color="auto" w:fill="FFFFFF"/>
        </w:rPr>
        <w:t>课程特点，选取合适的教学内容，不失时机对学生在课程的各个教学模块和环节中进行深入、充分的思想政治教育。</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二、</w:t>
      </w:r>
      <w:proofErr w:type="gramStart"/>
      <w:r w:rsidRPr="00145FC1">
        <w:rPr>
          <w:rFonts w:ascii="Helvetica" w:hAnsi="Helvetica" w:hint="eastAsia"/>
          <w:color w:val="333333"/>
          <w:sz w:val="13"/>
          <w:szCs w:val="13"/>
          <w:shd w:val="clear" w:color="auto" w:fill="FFFFFF"/>
        </w:rPr>
        <w:t>从图学的</w:t>
      </w:r>
      <w:proofErr w:type="gramEnd"/>
      <w:r w:rsidRPr="00145FC1">
        <w:rPr>
          <w:rFonts w:ascii="Helvetica" w:hAnsi="Helvetica" w:hint="eastAsia"/>
          <w:color w:val="333333"/>
          <w:sz w:val="13"/>
          <w:szCs w:val="13"/>
          <w:shd w:val="clear" w:color="auto" w:fill="FFFFFF"/>
        </w:rPr>
        <w:t>发展历程入手，对学生开展爱国主义教育，增强民族自豪感</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我国是世界文明古国之一，在</w:t>
      </w:r>
      <w:proofErr w:type="gramStart"/>
      <w:r w:rsidRPr="00145FC1">
        <w:rPr>
          <w:rFonts w:ascii="Helvetica" w:hAnsi="Helvetica" w:hint="eastAsia"/>
          <w:color w:val="333333"/>
          <w:sz w:val="13"/>
          <w:szCs w:val="13"/>
          <w:shd w:val="clear" w:color="auto" w:fill="FFFFFF"/>
        </w:rPr>
        <w:t>工程图学方面</w:t>
      </w:r>
      <w:proofErr w:type="gramEnd"/>
      <w:r w:rsidRPr="00145FC1">
        <w:rPr>
          <w:rFonts w:ascii="Helvetica" w:hAnsi="Helvetica" w:hint="eastAsia"/>
          <w:color w:val="333333"/>
          <w:sz w:val="13"/>
          <w:szCs w:val="13"/>
          <w:shd w:val="clear" w:color="auto" w:fill="FFFFFF"/>
        </w:rPr>
        <w:t>有着悠久历史。远在战国时期我国人民就已运用设计图（有确定的绘图比例、酷似用正投影法画出的建筑规划平面图）来指导工程建设，距今已有</w:t>
      </w:r>
      <w:r w:rsidRPr="00145FC1">
        <w:rPr>
          <w:rFonts w:ascii="Helvetica" w:hAnsi="Helvetica"/>
          <w:color w:val="333333"/>
          <w:sz w:val="13"/>
          <w:szCs w:val="13"/>
          <w:shd w:val="clear" w:color="auto" w:fill="FFFFFF"/>
        </w:rPr>
        <w:t>2400</w:t>
      </w:r>
      <w:r w:rsidRPr="00145FC1">
        <w:rPr>
          <w:rFonts w:ascii="Helvetica" w:hAnsi="Helvetica" w:hint="eastAsia"/>
          <w:color w:val="333333"/>
          <w:sz w:val="13"/>
          <w:szCs w:val="13"/>
          <w:shd w:val="clear" w:color="auto" w:fill="FFFFFF"/>
        </w:rPr>
        <w:t>多年的历史。自秦汉起，我国已出现图样的史料记载，并能根据图样建筑宫室。宋代李</w:t>
      </w:r>
      <w:proofErr w:type="gramStart"/>
      <w:r w:rsidRPr="00145FC1">
        <w:rPr>
          <w:rFonts w:ascii="Helvetica" w:hAnsi="Helvetica" w:hint="eastAsia"/>
          <w:color w:val="333333"/>
          <w:sz w:val="13"/>
          <w:szCs w:val="13"/>
          <w:shd w:val="clear" w:color="auto" w:fill="FFFFFF"/>
        </w:rPr>
        <w:t>诫</w:t>
      </w:r>
      <w:proofErr w:type="gramEnd"/>
      <w:r w:rsidRPr="00145FC1">
        <w:rPr>
          <w:rFonts w:ascii="Helvetica" w:hAnsi="Helvetica" w:hint="eastAsia"/>
          <w:color w:val="333333"/>
          <w:sz w:val="13"/>
          <w:szCs w:val="13"/>
          <w:shd w:val="clear" w:color="auto" w:fill="FFFFFF"/>
        </w:rPr>
        <w:t>（仲明）所著《营造法式》一书，总结了我国两千年来的建筑技术成就。全书</w:t>
      </w:r>
      <w:r w:rsidRPr="00145FC1">
        <w:rPr>
          <w:rFonts w:ascii="Helvetica" w:hAnsi="Helvetica"/>
          <w:color w:val="333333"/>
          <w:sz w:val="13"/>
          <w:szCs w:val="13"/>
          <w:shd w:val="clear" w:color="auto" w:fill="FFFFFF"/>
        </w:rPr>
        <w:t>36</w:t>
      </w:r>
      <w:r w:rsidRPr="00145FC1">
        <w:rPr>
          <w:rFonts w:ascii="Helvetica" w:hAnsi="Helvetica" w:hint="eastAsia"/>
          <w:color w:val="333333"/>
          <w:sz w:val="13"/>
          <w:szCs w:val="13"/>
          <w:shd w:val="clear" w:color="auto" w:fill="FFFFFF"/>
        </w:rPr>
        <w:t>卷，其中</w:t>
      </w:r>
      <w:r w:rsidRPr="00145FC1">
        <w:rPr>
          <w:rFonts w:ascii="Helvetica" w:hAnsi="Helvetica"/>
          <w:color w:val="333333"/>
          <w:sz w:val="13"/>
          <w:szCs w:val="13"/>
          <w:shd w:val="clear" w:color="auto" w:fill="FFFFFF"/>
        </w:rPr>
        <w:t>6</w:t>
      </w:r>
      <w:r w:rsidRPr="00145FC1">
        <w:rPr>
          <w:rFonts w:ascii="Helvetica" w:hAnsi="Helvetica" w:hint="eastAsia"/>
          <w:color w:val="333333"/>
          <w:sz w:val="13"/>
          <w:szCs w:val="13"/>
          <w:shd w:val="clear" w:color="auto" w:fill="FFFFFF"/>
        </w:rPr>
        <w:t>卷是图样（包括平面图、轴测图、透视图）。这是一部闻名于世的建筑图样巨著，图上运用了投影法表达了复杂的建筑结构。随着生产技术的不断发展，农业、交通、军事等器械日趋复杂和完善，图样的形式和内容也日益接近现代工程图样，如清代程大位所著《算法统筹》一书的插图中，有丈量步车的装配图和零件图。新中国成立后，</w:t>
      </w:r>
      <w:proofErr w:type="gramStart"/>
      <w:r w:rsidRPr="00145FC1">
        <w:rPr>
          <w:rFonts w:ascii="Helvetica" w:hAnsi="Helvetica" w:hint="eastAsia"/>
          <w:color w:val="333333"/>
          <w:sz w:val="13"/>
          <w:szCs w:val="13"/>
          <w:shd w:val="clear" w:color="auto" w:fill="FFFFFF"/>
        </w:rPr>
        <w:t>工程图学得到</w:t>
      </w:r>
      <w:proofErr w:type="gramEnd"/>
      <w:r w:rsidRPr="00145FC1">
        <w:rPr>
          <w:rFonts w:ascii="Helvetica" w:hAnsi="Helvetica" w:hint="eastAsia"/>
          <w:color w:val="333333"/>
          <w:sz w:val="13"/>
          <w:szCs w:val="13"/>
          <w:shd w:val="clear" w:color="auto" w:fill="FFFFFF"/>
        </w:rPr>
        <w:t>前所未有的发展。</w:t>
      </w:r>
      <w:r w:rsidRPr="00145FC1">
        <w:rPr>
          <w:rFonts w:ascii="Helvetica" w:hAnsi="Helvetica"/>
          <w:color w:val="333333"/>
          <w:sz w:val="13"/>
          <w:szCs w:val="13"/>
          <w:shd w:val="clear" w:color="auto" w:fill="FFFFFF"/>
        </w:rPr>
        <w:t>1959</w:t>
      </w:r>
      <w:r w:rsidRPr="00145FC1">
        <w:rPr>
          <w:rFonts w:ascii="Helvetica" w:hAnsi="Helvetica" w:hint="eastAsia"/>
          <w:color w:val="333333"/>
          <w:sz w:val="13"/>
          <w:szCs w:val="13"/>
          <w:shd w:val="clear" w:color="auto" w:fill="FFFFFF"/>
        </w:rPr>
        <w:t>年国家科学技术委员会颁布了第一个国家标准《机械制图》，随后又颁布了国家标准《建筑制图》，使全国工程图样标准得到了统一，标志着我国</w:t>
      </w:r>
      <w:proofErr w:type="gramStart"/>
      <w:r w:rsidRPr="00145FC1">
        <w:rPr>
          <w:rFonts w:ascii="Helvetica" w:hAnsi="Helvetica" w:hint="eastAsia"/>
          <w:color w:val="333333"/>
          <w:sz w:val="13"/>
          <w:szCs w:val="13"/>
          <w:shd w:val="clear" w:color="auto" w:fill="FFFFFF"/>
        </w:rPr>
        <w:t>工程图学进入</w:t>
      </w:r>
      <w:proofErr w:type="gramEnd"/>
      <w:r w:rsidRPr="00145FC1">
        <w:rPr>
          <w:rFonts w:ascii="Helvetica" w:hAnsi="Helvetica" w:hint="eastAsia"/>
          <w:color w:val="333333"/>
          <w:sz w:val="13"/>
          <w:szCs w:val="13"/>
          <w:shd w:val="clear" w:color="auto" w:fill="FFFFFF"/>
        </w:rPr>
        <w:t>了一个崭新的阶段。随着科学技术的发展和工业水平的提高，技术规定不断修改和完善，我国先后颁布了一系列《技术制图》与《机械制图》的新标准。</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三、从诚信教育出发，培养学生的家国情怀</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“诚信”作为培育和</w:t>
      </w:r>
      <w:proofErr w:type="gramStart"/>
      <w:r w:rsidRPr="00145FC1">
        <w:rPr>
          <w:rFonts w:ascii="Helvetica" w:hAnsi="Helvetica" w:hint="eastAsia"/>
          <w:color w:val="333333"/>
          <w:sz w:val="13"/>
          <w:szCs w:val="13"/>
          <w:shd w:val="clear" w:color="auto" w:fill="FFFFFF"/>
        </w:rPr>
        <w:t>践行</w:t>
      </w:r>
      <w:proofErr w:type="gramEnd"/>
      <w:r w:rsidRPr="00145FC1">
        <w:rPr>
          <w:rFonts w:ascii="Helvetica" w:hAnsi="Helvetica" w:hint="eastAsia"/>
          <w:color w:val="333333"/>
          <w:sz w:val="13"/>
          <w:szCs w:val="13"/>
          <w:shd w:val="clear" w:color="auto" w:fill="FFFFFF"/>
        </w:rPr>
        <w:t>“社会主义核心价值观”的重要内容之一，对个人发展甚至国家发展都至关重要。结合机械制图课程要求，引导学生凡事从诚信做起。古往今来教师就是学生的榜样，教师只有以身作则做人，踏踏实实做事才会为学生竖起最好的榜样。在与学生接触的点点滴滴中，教师要努力提高自身素质。以自己渊博的学识魅力和高尚的人格魅力，来感染学生、教育学生。树立诚信意识，言出必行，对失信的学生进行小惩大</w:t>
      </w:r>
      <w:proofErr w:type="gramStart"/>
      <w:r w:rsidRPr="00145FC1">
        <w:rPr>
          <w:rFonts w:ascii="Helvetica" w:hAnsi="Helvetica" w:hint="eastAsia"/>
          <w:color w:val="333333"/>
          <w:sz w:val="13"/>
          <w:szCs w:val="13"/>
          <w:shd w:val="clear" w:color="auto" w:fill="FFFFFF"/>
        </w:rPr>
        <w:t>诫</w:t>
      </w:r>
      <w:proofErr w:type="gramEnd"/>
      <w:r w:rsidRPr="00145FC1">
        <w:rPr>
          <w:rFonts w:ascii="Helvetica" w:hAnsi="Helvetica" w:hint="eastAsia"/>
          <w:color w:val="333333"/>
          <w:sz w:val="13"/>
          <w:szCs w:val="13"/>
          <w:shd w:val="clear" w:color="auto" w:fill="FFFFFF"/>
        </w:rPr>
        <w:t>。比如平时考勤，作业的独立完成以及团队合作中的互评问题。现在的大学生法律意识薄弱，社会经验尚浅。为防止他们在步入社会之后，被各种诱惑所迷惑，做出违法之事，老师在上课期间就要引用适当真实工程案例，从而教育学生自觉遵守法律法规，培养自觉守法的习惯，以达到提高学生法律意识的效果。要让学生清楚的认识到，科学是无国界的，而科学家是有国家的，从而强化学生对工程图样的保密意识。</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四、以构型设计为主线，进行创新思维训练</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创新是技术进步和人类进步的原动力，培养创新型人才是高等教育的重要目标。创新思维与多种思维活动有关，其中发散思维和形象思维是构成创造性思維的重要形式。发散思维可以从同一现象，同一问题产生大量不同的想法，对于技术创新具有十分重要的意义</w:t>
      </w:r>
      <w:r w:rsidRPr="00145FC1">
        <w:rPr>
          <w:rFonts w:ascii="Helvetica" w:hAnsi="Helvetica"/>
          <w:color w:val="333333"/>
          <w:sz w:val="13"/>
          <w:szCs w:val="13"/>
          <w:shd w:val="clear" w:color="auto" w:fill="FFFFFF"/>
        </w:rPr>
        <w:t>;</w:t>
      </w:r>
      <w:r w:rsidRPr="00145FC1">
        <w:rPr>
          <w:rFonts w:ascii="Helvetica" w:hAnsi="Helvetica" w:hint="eastAsia"/>
          <w:color w:val="333333"/>
          <w:sz w:val="13"/>
          <w:szCs w:val="13"/>
          <w:shd w:val="clear" w:color="auto" w:fill="FFFFFF"/>
        </w:rPr>
        <w:t>而形象思维中的想象</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更是创造思维的重要组成。这两种方法是学习</w:t>
      </w:r>
      <w:proofErr w:type="gramStart"/>
      <w:r w:rsidRPr="00145FC1">
        <w:rPr>
          <w:rFonts w:ascii="Helvetica" w:hAnsi="Helvetica" w:hint="eastAsia"/>
          <w:color w:val="333333"/>
          <w:sz w:val="13"/>
          <w:szCs w:val="13"/>
          <w:shd w:val="clear" w:color="auto" w:fill="FFFFFF"/>
        </w:rPr>
        <w:t>工程图学的</w:t>
      </w:r>
      <w:proofErr w:type="gramEnd"/>
      <w:r w:rsidRPr="00145FC1">
        <w:rPr>
          <w:rFonts w:ascii="Helvetica" w:hAnsi="Helvetica" w:hint="eastAsia"/>
          <w:color w:val="333333"/>
          <w:sz w:val="13"/>
          <w:szCs w:val="13"/>
          <w:shd w:val="clear" w:color="auto" w:fill="FFFFFF"/>
        </w:rPr>
        <w:t>基本方法。构型训练的练习，是充分展现想象力及创新设计的场所，更是衡量一个人的想象力和创造力的标准。构型设计具有启迪思维、开拓思路、丰富想象的作用，它应该贯穿于机械制图教学的各个内容之中，强化构型设计的内容和深度。在构型设计训练中，以投影理论为基础，应用“三等”规律和“方位”关系，从特征视图入手，配合其他视图，应用形体分析法和线面分析法等基本方法，进行发散思维及空间想象力的培养。</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一是利用铁丝模型进行空间思维基础训练。考虑用一条连续的铁丝缠绕在立方体上，要求同一点只有两条线相交。根据铁丝投影的三视图，可以得到其空间形状。题目难度由浅入深，逐步提升。通过这种方式的训练，可以强化学生对于点线面投影的理解，提升学生空间想象力。</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二是设计开放型题目进行发散思维训练。给出一个视图或者两个视图，表达物体的形状不确定性，以此来构想多个满足要求的答案，属于发散思维。只有经过发散思维训练，培养良好的发散思维习惯，才能拥有丰富的想象，从而进行创新设计。构型设计还有很多类型的训练方式，如组合体构型、反求模型、穿洞模型等。其中，组合体的构型以实体为依托。它一直是制图教学的重点，给定一些基本体和装配图条件，要求充分发挥形象思维进行创造性组合构想，构型结果用二维或三维表现出，通过平面与空间的反复想象、印证，培养学生的空间想象力，提升其形象思维能力。具有相同基本体，但由于组合形式不同却得到了不同的组合体。</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五、从图样绘制规范性及严谨性出发，进行工匠精神培养</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工匠精神是“专业态度、职业精神和人文素养”的统一。当前提倡的“工匠精神”，不仅是</w:t>
      </w:r>
      <w:r>
        <w:rPr>
          <w:rFonts w:ascii="Helvetica" w:hAnsi="Helvetica" w:hint="eastAsia"/>
          <w:color w:val="333333"/>
          <w:sz w:val="13"/>
          <w:szCs w:val="13"/>
          <w:shd w:val="clear" w:color="auto" w:fill="FFFFFF"/>
        </w:rPr>
        <w:t>职教</w:t>
      </w:r>
      <w:r w:rsidRPr="00145FC1">
        <w:rPr>
          <w:rFonts w:ascii="Helvetica" w:hAnsi="Helvetica" w:hint="eastAsia"/>
          <w:color w:val="333333"/>
          <w:sz w:val="13"/>
          <w:szCs w:val="13"/>
          <w:shd w:val="clear" w:color="auto" w:fill="FFFFFF"/>
        </w:rPr>
        <w:t>教师应当承担的育人职责和使命，更是国家发展、民族振兴、学生成长成才的必然要求。</w:t>
      </w:r>
      <w:proofErr w:type="gramStart"/>
      <w:r w:rsidRPr="00145FC1">
        <w:rPr>
          <w:rFonts w:ascii="Helvetica" w:hAnsi="Helvetica" w:hint="eastAsia"/>
          <w:color w:val="333333"/>
          <w:sz w:val="13"/>
          <w:szCs w:val="13"/>
          <w:shd w:val="clear" w:color="auto" w:fill="FFFFFF"/>
        </w:rPr>
        <w:t>準</w:t>
      </w:r>
      <w:proofErr w:type="gramEnd"/>
      <w:r w:rsidRPr="00145FC1">
        <w:rPr>
          <w:rFonts w:ascii="Helvetica" w:hAnsi="Helvetica" w:hint="eastAsia"/>
          <w:color w:val="333333"/>
          <w:sz w:val="13"/>
          <w:szCs w:val="13"/>
          <w:shd w:val="clear" w:color="auto" w:fill="FFFFFF"/>
        </w:rPr>
        <w:t>确、翔实的工程图纸对于工程技术信息交流起到至关重要的作用。在课堂教学中，可适当穿插企业案例、课堂讨论等多种途径和手段，说明图样规范性，严谨性的重要意义。以实际工程案例为素材，让学生认识到，不规范的工程图样不仅会影响理解，导致加工问题，甚至会影响企业声誉。同样，图样绘制不严谨，错漏频出，会给企业造成很大的损失。同时，亦可用大国工匠的事迹感染学生，使学生感受到工匠精神在个人职业生涯中的重要作用，培养学生“即使做一颗螺丝钉也要做到最好”的精益求精的品格，努力提升个人专业素养。“工</w:t>
      </w:r>
      <w:r w:rsidRPr="00145FC1">
        <w:rPr>
          <w:rFonts w:ascii="Helvetica" w:hAnsi="Helvetica" w:hint="eastAsia"/>
          <w:color w:val="333333"/>
          <w:sz w:val="13"/>
          <w:szCs w:val="13"/>
          <w:shd w:val="clear" w:color="auto" w:fill="FFFFFF"/>
        </w:rPr>
        <w:lastRenderedPageBreak/>
        <w:t>匠精神”就是一种严谨的工作态度，专注于精湛的技能、技艺，永不满足，它充分体现了个人对职业的使命感、责任感、认同感。总之要学好机械制图这一技术基础课程，就必须全方位培育学生的“工匠精神”，培育学生认真、求实、精益求精、严谨的态度。</w:t>
      </w:r>
    </w:p>
    <w:p w:rsidR="00D42A34" w:rsidRPr="00145FC1" w:rsidRDefault="00D42A34" w:rsidP="00145FC1">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六、结论</w:t>
      </w:r>
    </w:p>
    <w:p w:rsidR="00D42A34" w:rsidRDefault="00D42A34" w:rsidP="00083945">
      <w:pPr>
        <w:jc w:val="left"/>
        <w:rPr>
          <w:rFonts w:ascii="Helvetica" w:hAnsi="Helvetica"/>
          <w:color w:val="333333"/>
          <w:sz w:val="13"/>
          <w:szCs w:val="13"/>
          <w:shd w:val="clear" w:color="auto" w:fill="FFFFFF"/>
        </w:rPr>
      </w:pPr>
      <w:r w:rsidRPr="00145FC1">
        <w:rPr>
          <w:rFonts w:ascii="Helvetica" w:hAnsi="Helvetica" w:hint="eastAsia"/>
          <w:color w:val="333333"/>
          <w:sz w:val="13"/>
          <w:szCs w:val="13"/>
          <w:shd w:val="clear" w:color="auto" w:fill="FFFFFF"/>
        </w:rPr>
        <w:t>“课程思政”的提出，意味着学生主体地位的凸显。培养学生的主体意识，尊重学生的主体地位是教育教学的永恒主题。有效发掘</w:t>
      </w:r>
      <w:proofErr w:type="gramStart"/>
      <w:r w:rsidRPr="00145FC1">
        <w:rPr>
          <w:rFonts w:ascii="Helvetica" w:hAnsi="Helvetica" w:hint="eastAsia"/>
          <w:color w:val="333333"/>
          <w:sz w:val="13"/>
          <w:szCs w:val="13"/>
          <w:shd w:val="clear" w:color="auto" w:fill="FFFFFF"/>
        </w:rPr>
        <w:t>课程思政元素</w:t>
      </w:r>
      <w:proofErr w:type="gramEnd"/>
      <w:r w:rsidRPr="00145FC1">
        <w:rPr>
          <w:rFonts w:ascii="Helvetica" w:hAnsi="Helvetica" w:hint="eastAsia"/>
          <w:color w:val="333333"/>
          <w:sz w:val="13"/>
          <w:szCs w:val="13"/>
          <w:shd w:val="clear" w:color="auto" w:fill="FFFFFF"/>
        </w:rPr>
        <w:t>并进行合理的教学设计，是每位专业教师的职责。结合机械制图课程特点，在传授专业知识的同时对学生</w:t>
      </w:r>
      <w:proofErr w:type="gramStart"/>
      <w:r w:rsidRPr="00145FC1">
        <w:rPr>
          <w:rFonts w:ascii="Helvetica" w:hAnsi="Helvetica" w:hint="eastAsia"/>
          <w:color w:val="333333"/>
          <w:sz w:val="13"/>
          <w:szCs w:val="13"/>
          <w:shd w:val="clear" w:color="auto" w:fill="FFFFFF"/>
        </w:rPr>
        <w:t>进行思政教育</w:t>
      </w:r>
      <w:proofErr w:type="gramEnd"/>
      <w:r w:rsidRPr="00145FC1">
        <w:rPr>
          <w:rFonts w:ascii="Helvetica" w:hAnsi="Helvetica" w:hint="eastAsia"/>
          <w:color w:val="333333"/>
          <w:sz w:val="13"/>
          <w:szCs w:val="13"/>
          <w:shd w:val="clear" w:color="auto" w:fill="FFFFFF"/>
        </w:rPr>
        <w:t>。不仅能强化学生的专业知识和专业技能等职业素养，还能在潜移默化中将家国情怀、诚信意识、创新意识和一丝不苟、精益</w:t>
      </w:r>
      <w:r>
        <w:rPr>
          <w:rFonts w:ascii="Helvetica" w:hAnsi="Helvetica" w:hint="eastAsia"/>
          <w:color w:val="333333"/>
          <w:sz w:val="13"/>
          <w:szCs w:val="13"/>
          <w:shd w:val="clear" w:color="auto" w:fill="FFFFFF"/>
        </w:rPr>
        <w:t>求精的工匠精神渗透到学生头脑中，为我国成为制造强国输送合格人才。</w:t>
      </w:r>
    </w:p>
    <w:p w:rsidR="00D42A34" w:rsidRDefault="00D42A34" w:rsidP="00083945">
      <w:pPr>
        <w:jc w:val="left"/>
        <w:rPr>
          <w:rFonts w:ascii="Helvetica" w:hAnsi="Helvetica"/>
          <w:color w:val="333333"/>
          <w:sz w:val="13"/>
          <w:szCs w:val="13"/>
          <w:shd w:val="clear" w:color="auto" w:fill="FFFFFF"/>
        </w:rPr>
      </w:pPr>
    </w:p>
    <w:p w:rsidR="00D42A34" w:rsidRDefault="00D42A34" w:rsidP="00083945">
      <w:pPr>
        <w:jc w:val="left"/>
        <w:rPr>
          <w:rFonts w:ascii="Helvetica" w:hAnsi="Helvetica"/>
          <w:color w:val="333333"/>
          <w:sz w:val="13"/>
          <w:szCs w:val="13"/>
          <w:shd w:val="clear" w:color="auto" w:fill="FFFFFF"/>
        </w:rPr>
      </w:pPr>
    </w:p>
    <w:p w:rsidR="00D42A34" w:rsidRDefault="00D42A34" w:rsidP="00083945">
      <w:pPr>
        <w:jc w:val="left"/>
        <w:rPr>
          <w:rFonts w:ascii="Helvetica" w:hAnsi="Helvetica"/>
          <w:color w:val="333333"/>
          <w:sz w:val="13"/>
          <w:szCs w:val="13"/>
          <w:shd w:val="clear" w:color="auto" w:fill="FFFFFF"/>
        </w:rPr>
      </w:pP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国势之</w:t>
      </w:r>
      <w:proofErr w:type="gramStart"/>
      <w:r w:rsidRPr="00083945">
        <w:rPr>
          <w:rFonts w:ascii="Helvetica" w:hAnsi="Helvetica" w:hint="eastAsia"/>
          <w:color w:val="333333"/>
          <w:sz w:val="13"/>
          <w:szCs w:val="13"/>
          <w:shd w:val="clear" w:color="auto" w:fill="FFFFFF"/>
        </w:rPr>
        <w:t>强由于</w:t>
      </w:r>
      <w:proofErr w:type="gramEnd"/>
      <w:r w:rsidRPr="00083945">
        <w:rPr>
          <w:rFonts w:ascii="Helvetica" w:hAnsi="Helvetica" w:hint="eastAsia"/>
          <w:color w:val="333333"/>
          <w:sz w:val="13"/>
          <w:szCs w:val="13"/>
          <w:shd w:val="clear" w:color="auto" w:fill="FFFFFF"/>
        </w:rPr>
        <w:t>人，人材之成出于学。教育是国之大计，党之大计</w:t>
      </w:r>
      <w:r w:rsidRPr="00083945">
        <w:rPr>
          <w:rFonts w:ascii="Helvetica" w:hAnsi="Helvetica"/>
          <w:color w:val="333333"/>
          <w:sz w:val="13"/>
          <w:szCs w:val="13"/>
          <w:shd w:val="clear" w:color="auto" w:fill="FFFFFF"/>
        </w:rPr>
        <w:t>[1]</w:t>
      </w:r>
      <w:r w:rsidRPr="00083945">
        <w:rPr>
          <w:rFonts w:ascii="Helvetica" w:hAnsi="Helvetica" w:hint="eastAsia"/>
          <w:color w:val="333333"/>
          <w:sz w:val="13"/>
          <w:szCs w:val="13"/>
          <w:shd w:val="clear" w:color="auto" w:fill="FFFFFF"/>
        </w:rPr>
        <w:t>。从古至今，国内外关于教育的探索从未止步，世界上所有伟大的国家和民族都将教育问题上升到一个至高无上的位置。教育的内涵是人才培养，传道授业解惑是建立在明确培养目标的基础之上。习近平总书记指出，培养什么人，怎样培养人，为谁培养人是教育的根本问题，这是高校思考、谋划和推进“双一流”建设的逻辑起点，也是必须牢牢把握须臾不可动摇的正确政治方向</w:t>
      </w:r>
      <w:r w:rsidRPr="00083945">
        <w:rPr>
          <w:rFonts w:ascii="Helvetica" w:hAnsi="Helvetica"/>
          <w:color w:val="333333"/>
          <w:sz w:val="13"/>
          <w:szCs w:val="13"/>
          <w:shd w:val="clear" w:color="auto" w:fill="FFFFFF"/>
        </w:rPr>
        <w:t>[2]</w:t>
      </w:r>
      <w:r w:rsidRPr="00083945">
        <w:rPr>
          <w:rFonts w:ascii="Helvetica" w:hAnsi="Helvetica" w:hint="eastAsia"/>
          <w:color w:val="333333"/>
          <w:sz w:val="13"/>
          <w:szCs w:val="13"/>
          <w:shd w:val="clear" w:color="auto" w:fill="FFFFFF"/>
        </w:rPr>
        <w:t>。传统的高校</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往往与专业课程教育脱节，形成</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“孤岛”现象</w:t>
      </w:r>
      <w:r w:rsidRPr="00083945">
        <w:rPr>
          <w:rFonts w:ascii="Helvetica" w:hAnsi="Helvetica"/>
          <w:color w:val="333333"/>
          <w:sz w:val="13"/>
          <w:szCs w:val="13"/>
          <w:shd w:val="clear" w:color="auto" w:fill="FFFFFF"/>
        </w:rPr>
        <w:t>[3]</w:t>
      </w:r>
      <w:r w:rsidRPr="00083945">
        <w:rPr>
          <w:rFonts w:ascii="Helvetica" w:hAnsi="Helvetica" w:hint="eastAsia"/>
          <w:color w:val="333333"/>
          <w:sz w:val="13"/>
          <w:szCs w:val="13"/>
          <w:shd w:val="clear" w:color="auto" w:fill="FFFFFF"/>
        </w:rPr>
        <w:t>。作者作为高校机械类专业的授课老师，力求探索一条创新驱动的多维机械制造技术课程</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新途径。兰州理工大学的王亚洲面向机械类专业课程广、学生多、课时长等特点，从教师层面和教学内容两方面</w:t>
      </w:r>
      <w:proofErr w:type="gramStart"/>
      <w:r w:rsidRPr="00083945">
        <w:rPr>
          <w:rFonts w:ascii="Helvetica" w:hAnsi="Helvetica" w:hint="eastAsia"/>
          <w:color w:val="333333"/>
          <w:sz w:val="13"/>
          <w:szCs w:val="13"/>
          <w:shd w:val="clear" w:color="auto" w:fill="FFFFFF"/>
        </w:rPr>
        <w:t>挖掘思政元素</w:t>
      </w:r>
      <w:proofErr w:type="gramEnd"/>
      <w:r w:rsidRPr="00083945">
        <w:rPr>
          <w:rFonts w:ascii="Helvetica" w:hAnsi="Helvetica" w:hint="eastAsia"/>
          <w:color w:val="333333"/>
          <w:sz w:val="13"/>
          <w:szCs w:val="13"/>
          <w:shd w:val="clear" w:color="auto" w:fill="FFFFFF"/>
        </w:rPr>
        <w:t>，提出机械制造基础课程的</w:t>
      </w:r>
      <w:proofErr w:type="gramStart"/>
      <w:r w:rsidRPr="00083945">
        <w:rPr>
          <w:rFonts w:ascii="Helvetica" w:hAnsi="Helvetica" w:hint="eastAsia"/>
          <w:color w:val="333333"/>
          <w:sz w:val="13"/>
          <w:szCs w:val="13"/>
          <w:shd w:val="clear" w:color="auto" w:fill="FFFFFF"/>
        </w:rPr>
        <w:t>思政培养</w:t>
      </w:r>
      <w:proofErr w:type="gramEnd"/>
      <w:r w:rsidRPr="00083945">
        <w:rPr>
          <w:rFonts w:ascii="Helvetica" w:hAnsi="Helvetica" w:hint="eastAsia"/>
          <w:color w:val="333333"/>
          <w:sz w:val="13"/>
          <w:szCs w:val="13"/>
          <w:shd w:val="clear" w:color="auto" w:fill="FFFFFF"/>
        </w:rPr>
        <w:t>方案</w:t>
      </w:r>
      <w:r w:rsidRPr="00083945">
        <w:rPr>
          <w:rFonts w:ascii="Helvetica" w:hAnsi="Helvetica"/>
          <w:color w:val="333333"/>
          <w:sz w:val="13"/>
          <w:szCs w:val="13"/>
          <w:shd w:val="clear" w:color="auto" w:fill="FFFFFF"/>
        </w:rPr>
        <w:t>[4]</w:t>
      </w:r>
      <w:r w:rsidRPr="00083945">
        <w:rPr>
          <w:rFonts w:ascii="Helvetica" w:hAnsi="Helvetica" w:hint="eastAsia"/>
          <w:color w:val="333333"/>
          <w:sz w:val="13"/>
          <w:szCs w:val="13"/>
          <w:shd w:val="clear" w:color="auto" w:fill="FFFFFF"/>
        </w:rPr>
        <w:t>。徐姚顺应制造业领域的“中国制造</w:t>
      </w:r>
      <w:r w:rsidRPr="00083945">
        <w:rPr>
          <w:rFonts w:ascii="Helvetica" w:hAnsi="Helvetica"/>
          <w:color w:val="333333"/>
          <w:sz w:val="13"/>
          <w:szCs w:val="13"/>
          <w:shd w:val="clear" w:color="auto" w:fill="FFFFFF"/>
        </w:rPr>
        <w:t xml:space="preserve"> 2025</w:t>
      </w:r>
      <w:r>
        <w:rPr>
          <w:rFonts w:ascii="Helvetica" w:hAnsi="Helvetica" w:hint="eastAsia"/>
          <w:color w:val="333333"/>
          <w:sz w:val="13"/>
          <w:szCs w:val="13"/>
          <w:shd w:val="clear" w:color="auto" w:fill="FFFFFF"/>
        </w:rPr>
        <w:t>”国家战略，随着</w:t>
      </w:r>
      <w:r w:rsidRPr="00083945">
        <w:rPr>
          <w:rFonts w:ascii="Helvetica" w:hAnsi="Helvetica" w:hint="eastAsia"/>
          <w:color w:val="333333"/>
          <w:sz w:val="13"/>
          <w:szCs w:val="13"/>
          <w:shd w:val="clear" w:color="auto" w:fill="FFFFFF"/>
        </w:rPr>
        <w:t>技的不断发展与进步，对机器人领域的研究也越来越深入</w:t>
      </w:r>
      <w:r w:rsidRPr="00083945">
        <w:rPr>
          <w:rFonts w:ascii="Helvetica" w:hAnsi="Helvetica"/>
          <w:color w:val="333333"/>
          <w:sz w:val="13"/>
          <w:szCs w:val="13"/>
          <w:shd w:val="clear" w:color="auto" w:fill="FFFFFF"/>
        </w:rPr>
        <w:t>[5]</w:t>
      </w:r>
      <w:r w:rsidRPr="00083945">
        <w:rPr>
          <w:rFonts w:ascii="Helvetica" w:hAnsi="Helvetica" w:hint="eastAsia"/>
          <w:color w:val="333333"/>
          <w:sz w:val="13"/>
          <w:szCs w:val="13"/>
          <w:shd w:val="clear" w:color="auto" w:fill="FFFFFF"/>
        </w:rPr>
        <w:t>。</w:t>
      </w:r>
      <w:proofErr w:type="gramStart"/>
      <w:r w:rsidRPr="00083945">
        <w:rPr>
          <w:rFonts w:ascii="Helvetica" w:hAnsi="Helvetica" w:hint="eastAsia"/>
          <w:color w:val="333333"/>
          <w:sz w:val="13"/>
          <w:szCs w:val="13"/>
          <w:shd w:val="clear" w:color="auto" w:fill="FFFFFF"/>
        </w:rPr>
        <w:t>纪安平等</w:t>
      </w:r>
      <w:proofErr w:type="gramEnd"/>
      <w:r w:rsidRPr="00083945">
        <w:rPr>
          <w:rFonts w:ascii="Helvetica" w:hAnsi="Helvetica" w:hint="eastAsia"/>
          <w:color w:val="333333"/>
          <w:sz w:val="13"/>
          <w:szCs w:val="13"/>
          <w:shd w:val="clear" w:color="auto" w:fill="FFFFFF"/>
        </w:rPr>
        <w:t>人针对机械专业电工学</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改革问题，提出从转变理念入手，明确课程改革目标，以教学平台为依托深化课程内容，完善教学与评价机制</w:t>
      </w:r>
      <w:r w:rsidRPr="00083945">
        <w:rPr>
          <w:rFonts w:ascii="Helvetica" w:hAnsi="Helvetica"/>
          <w:color w:val="333333"/>
          <w:sz w:val="13"/>
          <w:szCs w:val="13"/>
          <w:shd w:val="clear" w:color="auto" w:fill="FFFFFF"/>
        </w:rPr>
        <w:t>[6]</w:t>
      </w:r>
      <w:r w:rsidRPr="00083945">
        <w:rPr>
          <w:rFonts w:ascii="Helvetica" w:hAnsi="Helvetica" w:hint="eastAsia"/>
          <w:color w:val="333333"/>
          <w:sz w:val="13"/>
          <w:szCs w:val="13"/>
          <w:shd w:val="clear" w:color="auto" w:fill="FFFFFF"/>
        </w:rPr>
        <w:t>。融合了</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的专业课程教学是实现人才多维</w:t>
      </w:r>
      <w:proofErr w:type="gramStart"/>
      <w:r w:rsidRPr="00083945">
        <w:rPr>
          <w:rFonts w:ascii="Helvetica" w:hAnsi="Helvetica" w:hint="eastAsia"/>
          <w:color w:val="333333"/>
          <w:sz w:val="13"/>
          <w:szCs w:val="13"/>
          <w:shd w:val="clear" w:color="auto" w:fill="FFFFFF"/>
        </w:rPr>
        <w:t>度全面</w:t>
      </w:r>
      <w:proofErr w:type="gramEnd"/>
      <w:r w:rsidRPr="00083945">
        <w:rPr>
          <w:rFonts w:ascii="Helvetica" w:hAnsi="Helvetica" w:hint="eastAsia"/>
          <w:color w:val="333333"/>
          <w:sz w:val="13"/>
          <w:szCs w:val="13"/>
          <w:shd w:val="clear" w:color="auto" w:fill="FFFFFF"/>
        </w:rPr>
        <w:t>培养的重要手段，基于</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的专业课程教学模式需要从教师</w:t>
      </w:r>
      <w:proofErr w:type="gramStart"/>
      <w:r w:rsidRPr="00083945">
        <w:rPr>
          <w:rFonts w:ascii="Helvetica" w:hAnsi="Helvetica" w:hint="eastAsia"/>
          <w:color w:val="333333"/>
          <w:sz w:val="13"/>
          <w:szCs w:val="13"/>
          <w:shd w:val="clear" w:color="auto" w:fill="FFFFFF"/>
        </w:rPr>
        <w:t>自身思政素养</w:t>
      </w:r>
      <w:proofErr w:type="gramEnd"/>
      <w:r w:rsidRPr="00083945">
        <w:rPr>
          <w:rFonts w:ascii="Helvetica" w:hAnsi="Helvetica" w:hint="eastAsia"/>
          <w:color w:val="333333"/>
          <w:sz w:val="13"/>
          <w:szCs w:val="13"/>
          <w:shd w:val="clear" w:color="auto" w:fill="FFFFFF"/>
        </w:rPr>
        <w:t>、丰富而创新的专业课程课堂教学以及以实际问题为基础的案例分析三个层面展开探索研究。传统的</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与专业课教学之间联系不够紧密，如何消除此类“孤岛”现象成为当前教育工作者的研究热点高校教育应该将德治育人放在首位，思想政治教育工作需要融入整个教学整体流程中</w:t>
      </w:r>
      <w:r w:rsidRPr="00083945">
        <w:rPr>
          <w:rFonts w:ascii="Helvetica" w:hAnsi="Helvetica"/>
          <w:color w:val="333333"/>
          <w:sz w:val="13"/>
          <w:szCs w:val="13"/>
          <w:shd w:val="clear" w:color="auto" w:fill="FFFFFF"/>
        </w:rPr>
        <w:t>[7]</w:t>
      </w:r>
      <w:r w:rsidRPr="00083945">
        <w:rPr>
          <w:rFonts w:ascii="Helvetica" w:hAnsi="Helvetica" w:hint="eastAsia"/>
          <w:color w:val="333333"/>
          <w:sz w:val="13"/>
          <w:szCs w:val="13"/>
          <w:shd w:val="clear" w:color="auto" w:fill="FFFFFF"/>
        </w:rPr>
        <w:t>。</w:t>
      </w:r>
      <w:proofErr w:type="gramStart"/>
      <w:r w:rsidRPr="00083945">
        <w:rPr>
          <w:rFonts w:ascii="Helvetica" w:hAnsi="Helvetica" w:hint="eastAsia"/>
          <w:color w:val="333333"/>
          <w:sz w:val="13"/>
          <w:szCs w:val="13"/>
          <w:shd w:val="clear" w:color="auto" w:fill="FFFFFF"/>
        </w:rPr>
        <w:t>课程思政的</w:t>
      </w:r>
      <w:proofErr w:type="gramEnd"/>
      <w:r w:rsidRPr="00083945">
        <w:rPr>
          <w:rFonts w:ascii="Helvetica" w:hAnsi="Helvetica" w:hint="eastAsia"/>
          <w:color w:val="333333"/>
          <w:sz w:val="13"/>
          <w:szCs w:val="13"/>
          <w:shd w:val="clear" w:color="auto" w:fill="FFFFFF"/>
        </w:rPr>
        <w:t>核心在于挖掘不同学科和专业课程的思想政治教育资源，构建系统的课程教学机制，形成覆盖多学科具有多维度的融合</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的专业课程教学体系</w:t>
      </w:r>
      <w:r w:rsidRPr="00083945">
        <w:rPr>
          <w:rFonts w:ascii="Helvetica" w:hAnsi="Helvetica"/>
          <w:color w:val="333333"/>
          <w:sz w:val="13"/>
          <w:szCs w:val="13"/>
          <w:shd w:val="clear" w:color="auto" w:fill="FFFFFF"/>
        </w:rPr>
        <w:t>[8]</w:t>
      </w:r>
      <w:r w:rsidRPr="00083945">
        <w:rPr>
          <w:rFonts w:ascii="Helvetica" w:hAnsi="Helvetica" w:hint="eastAsia"/>
          <w:color w:val="333333"/>
          <w:sz w:val="13"/>
          <w:szCs w:val="13"/>
          <w:shd w:val="clear" w:color="auto" w:fill="FFFFFF"/>
        </w:rPr>
        <w:t>。本文以机械制造技术课程为例，探索机械制造技术</w:t>
      </w:r>
      <w:proofErr w:type="gramStart"/>
      <w:r w:rsidRPr="00083945">
        <w:rPr>
          <w:rFonts w:ascii="Helvetica" w:hAnsi="Helvetica" w:hint="eastAsia"/>
          <w:color w:val="333333"/>
          <w:sz w:val="13"/>
          <w:szCs w:val="13"/>
          <w:shd w:val="clear" w:color="auto" w:fill="FFFFFF"/>
        </w:rPr>
        <w:t>课程思政的</w:t>
      </w:r>
      <w:proofErr w:type="gramEnd"/>
      <w:r w:rsidRPr="00083945">
        <w:rPr>
          <w:rFonts w:ascii="Helvetica" w:hAnsi="Helvetica" w:hint="eastAsia"/>
          <w:color w:val="333333"/>
          <w:sz w:val="13"/>
          <w:szCs w:val="13"/>
          <w:shd w:val="clear" w:color="auto" w:fill="FFFFFF"/>
        </w:rPr>
        <w:t>教学模式。</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一、机械类课程</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需要解决的问题</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（一）教学内容层面</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传统的</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和机械类专业课程教学通常被划分成两个独立的模块，由此导致了融合</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的专业课教学内容成为由单元模块简单拼接而成的松散整体，单元彼此之间联系薄弱。课程内容生硬刻板，与时代脱节，学生学习兴趣不高，课堂参与度较低，无法打破以教师为中心的填鸭式教学。</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（二）教师层面</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机械是传统的工科行业，极为注重工程实际应用。因此，传统的机械专业授课老师都形成了一种以实际工程问题为切入点，注重培养学生对于实践问题的发现、转化、解决以及总结的能力。但是，对于如何引导学生建立正确的思想道德以及政治信仰方面的能力较为薄弱，在专业课程的</w:t>
      </w:r>
      <w:proofErr w:type="gramStart"/>
      <w:r w:rsidRPr="00083945">
        <w:rPr>
          <w:rFonts w:ascii="Helvetica" w:hAnsi="Helvetica" w:hint="eastAsia"/>
          <w:color w:val="333333"/>
          <w:sz w:val="13"/>
          <w:szCs w:val="13"/>
          <w:shd w:val="clear" w:color="auto" w:fill="FFFFFF"/>
        </w:rPr>
        <w:t>思政教学</w:t>
      </w:r>
      <w:proofErr w:type="gramEnd"/>
      <w:r w:rsidRPr="00083945">
        <w:rPr>
          <w:rFonts w:ascii="Helvetica" w:hAnsi="Helvetica" w:hint="eastAsia"/>
          <w:color w:val="333333"/>
          <w:sz w:val="13"/>
          <w:szCs w:val="13"/>
          <w:shd w:val="clear" w:color="auto" w:fill="FFFFFF"/>
        </w:rPr>
        <w:t>过程中，难以把握其真正的内涵。</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（三）教学方法层面</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电子产品和通讯技术的飞速发展为教师和学生提供了“教”与“学”的极大便利，现如今的教学方法必然是多维度多元化，互联网以及电子教学模式的引入拓宽了教师教学的广度和深度。但是由于多数学生容易沉迷于电子产品中的娱乐模块，进而荒废学业，由此产生了电子产品使用的利弊冲突。电子产品和互联网具有海量的学习资源，无疑是新世纪学生自主学习最为有效的工具之一，其作用和功能是毋庸置疑的，如何实现电子产品</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有效辅助教学是当前研究的重点之一。除此之外，机械类教学更为注重实践，不能与工厂和社会产生较大的脱节，因此如何与企业建立有效的合</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作培养机制，也是当前融合</w:t>
      </w:r>
      <w:proofErr w:type="gramStart"/>
      <w:r w:rsidRPr="00083945">
        <w:rPr>
          <w:rFonts w:ascii="Helvetica" w:hAnsi="Helvetica" w:hint="eastAsia"/>
          <w:color w:val="333333"/>
          <w:sz w:val="13"/>
          <w:szCs w:val="13"/>
          <w:shd w:val="clear" w:color="auto" w:fill="FFFFFF"/>
        </w:rPr>
        <w:t>思政教育</w:t>
      </w:r>
      <w:proofErr w:type="gramEnd"/>
      <w:r w:rsidRPr="00083945">
        <w:rPr>
          <w:rFonts w:ascii="Helvetica" w:hAnsi="Helvetica" w:hint="eastAsia"/>
          <w:color w:val="333333"/>
          <w:sz w:val="13"/>
          <w:szCs w:val="13"/>
          <w:shd w:val="clear" w:color="auto" w:fill="FFFFFF"/>
        </w:rPr>
        <w:t>的机械类专业课程教学的研究难点。</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二、多模块融合，研究政策牵引式课堂教学内容</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课程教学内容过于刻板和单一，会降低学生的学习兴趣。传统</w:t>
      </w:r>
      <w:proofErr w:type="gramStart"/>
      <w:r w:rsidRPr="00083945">
        <w:rPr>
          <w:rFonts w:ascii="Helvetica" w:hAnsi="Helvetica" w:hint="eastAsia"/>
          <w:color w:val="333333"/>
          <w:sz w:val="13"/>
          <w:szCs w:val="13"/>
          <w:shd w:val="clear" w:color="auto" w:fill="FFFFFF"/>
        </w:rPr>
        <w:t>的思政课堂</w:t>
      </w:r>
      <w:proofErr w:type="gramEnd"/>
      <w:r w:rsidRPr="00083945">
        <w:rPr>
          <w:rFonts w:ascii="Helvetica" w:hAnsi="Helvetica" w:hint="eastAsia"/>
          <w:color w:val="333333"/>
          <w:sz w:val="13"/>
          <w:szCs w:val="13"/>
          <w:shd w:val="clear" w:color="auto" w:fill="FFFFFF"/>
        </w:rPr>
        <w:t>教学往往专注于</w:t>
      </w:r>
      <w:proofErr w:type="gramStart"/>
      <w:r w:rsidRPr="00083945">
        <w:rPr>
          <w:rFonts w:ascii="Helvetica" w:hAnsi="Helvetica" w:hint="eastAsia"/>
          <w:color w:val="333333"/>
          <w:sz w:val="13"/>
          <w:szCs w:val="13"/>
          <w:shd w:val="clear" w:color="auto" w:fill="FFFFFF"/>
        </w:rPr>
        <w:t>思政理论</w:t>
      </w:r>
      <w:proofErr w:type="gramEnd"/>
      <w:r w:rsidRPr="00083945">
        <w:rPr>
          <w:rFonts w:ascii="Helvetica" w:hAnsi="Helvetica" w:hint="eastAsia"/>
          <w:color w:val="333333"/>
          <w:sz w:val="13"/>
          <w:szCs w:val="13"/>
          <w:shd w:val="clear" w:color="auto" w:fill="FFFFFF"/>
        </w:rPr>
        <w:t>的单向传授，课程内容单调且过于空泛，学生难以理解课程的重要意义，逐渐丧失学习兴趣。新世纪的学生受到外来文化的影响，追求个性解放，该教学模式的弊端被逐步放大。将</w:t>
      </w:r>
      <w:proofErr w:type="gramStart"/>
      <w:r w:rsidRPr="00083945">
        <w:rPr>
          <w:rFonts w:ascii="Helvetica" w:hAnsi="Helvetica" w:hint="eastAsia"/>
          <w:color w:val="333333"/>
          <w:sz w:val="13"/>
          <w:szCs w:val="13"/>
          <w:shd w:val="clear" w:color="auto" w:fill="FFFFFF"/>
        </w:rPr>
        <w:t>课程思政融入</w:t>
      </w:r>
      <w:proofErr w:type="gramEnd"/>
      <w:r w:rsidRPr="00083945">
        <w:rPr>
          <w:rFonts w:ascii="Helvetica" w:hAnsi="Helvetica" w:hint="eastAsia"/>
          <w:color w:val="333333"/>
          <w:sz w:val="13"/>
          <w:szCs w:val="13"/>
          <w:shd w:val="clear" w:color="auto" w:fill="FFFFFF"/>
        </w:rPr>
        <w:t>专业课程教学中能够很好地解决上述问题，由此带来的优势有以下几点：以专业课程相关内容为基础，引入国家相关政策，通过老师引导和解析，带领学生完成对党和国家政策的解读。在这一过程中，以启发式教学方法和课堂翻转模式完成对国情、国家政策以及国内时事的探讨，激发全</w:t>
      </w:r>
    </w:p>
    <w:p w:rsidR="00D42A34" w:rsidRPr="00083945" w:rsidRDefault="00D42A34" w:rsidP="00083945">
      <w:pPr>
        <w:jc w:val="left"/>
        <w:rPr>
          <w:rFonts w:ascii="Helvetica" w:hAnsi="Helvetica"/>
          <w:color w:val="333333"/>
          <w:sz w:val="13"/>
          <w:szCs w:val="13"/>
          <w:shd w:val="clear" w:color="auto" w:fill="FFFFFF"/>
        </w:rPr>
      </w:pPr>
      <w:proofErr w:type="gramStart"/>
      <w:r w:rsidRPr="00083945">
        <w:rPr>
          <w:rFonts w:ascii="Helvetica" w:hAnsi="Helvetica" w:hint="eastAsia"/>
          <w:color w:val="333333"/>
          <w:sz w:val="13"/>
          <w:szCs w:val="13"/>
          <w:shd w:val="clear" w:color="auto" w:fill="FFFFFF"/>
        </w:rPr>
        <w:t>体学生</w:t>
      </w:r>
      <w:proofErr w:type="gramEnd"/>
      <w:r w:rsidRPr="00083945">
        <w:rPr>
          <w:rFonts w:ascii="Helvetica" w:hAnsi="Helvetica" w:hint="eastAsia"/>
          <w:color w:val="333333"/>
          <w:sz w:val="13"/>
          <w:szCs w:val="13"/>
          <w:shd w:val="clear" w:color="auto" w:fill="FFFFFF"/>
        </w:rPr>
        <w:t>的爱国爱党热情，传递党的声音，落实党的精神，以一种更易被学生接受的方法实现</w:t>
      </w:r>
      <w:proofErr w:type="gramStart"/>
      <w:r w:rsidRPr="00083945">
        <w:rPr>
          <w:rFonts w:ascii="Helvetica" w:hAnsi="Helvetica" w:hint="eastAsia"/>
          <w:color w:val="333333"/>
          <w:sz w:val="13"/>
          <w:szCs w:val="13"/>
          <w:shd w:val="clear" w:color="auto" w:fill="FFFFFF"/>
        </w:rPr>
        <w:t>了思政教育</w:t>
      </w:r>
      <w:proofErr w:type="gramEnd"/>
      <w:r w:rsidRPr="00083945">
        <w:rPr>
          <w:rFonts w:ascii="Helvetica" w:hAnsi="Helvetica" w:hint="eastAsia"/>
          <w:color w:val="333333"/>
          <w:sz w:val="13"/>
          <w:szCs w:val="13"/>
          <w:shd w:val="clear" w:color="auto" w:fill="FFFFFF"/>
        </w:rPr>
        <w:t>。思想指导行动。作为学生，志存高远更有利于专业课程的学习。古往今来，大多数在专业领域建树颇丰的大家学者都怀揣一颗立志报国的热心。这些人之所以成功，是因为专业课程的学习需要的决不是心血来潮后的短暂热情，而是需要持之以恒、坚持不懈的努力以及永不退却的兴趣。在这个漫长而又艰苦的修行过程中，唯有远大而</w:t>
      </w:r>
      <w:r w:rsidRPr="00083945">
        <w:rPr>
          <w:rFonts w:ascii="Helvetica" w:hAnsi="Helvetica" w:hint="eastAsia"/>
          <w:color w:val="333333"/>
          <w:sz w:val="13"/>
          <w:szCs w:val="13"/>
          <w:shd w:val="clear" w:color="auto" w:fill="FFFFFF"/>
        </w:rPr>
        <w:lastRenderedPageBreak/>
        <w:t>崇高的理想才能给予我们源源不断的动力，支撑我们坚持到底。因此，融入</w:t>
      </w:r>
      <w:proofErr w:type="gramStart"/>
      <w:r w:rsidRPr="00083945">
        <w:rPr>
          <w:rFonts w:ascii="Helvetica" w:hAnsi="Helvetica" w:hint="eastAsia"/>
          <w:color w:val="333333"/>
          <w:sz w:val="13"/>
          <w:szCs w:val="13"/>
          <w:shd w:val="clear" w:color="auto" w:fill="FFFFFF"/>
        </w:rPr>
        <w:t>课程思政的</w:t>
      </w:r>
      <w:proofErr w:type="gramEnd"/>
      <w:r w:rsidRPr="00083945">
        <w:rPr>
          <w:rFonts w:ascii="Helvetica" w:hAnsi="Helvetica" w:hint="eastAsia"/>
          <w:color w:val="333333"/>
          <w:sz w:val="13"/>
          <w:szCs w:val="13"/>
          <w:shd w:val="clear" w:color="auto" w:fill="FFFFFF"/>
        </w:rPr>
        <w:t>专业课教育将促进学生对于专业知识的更好学习。</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因此，本文设置三个引导维度：中国制造与工匠精</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神、中国机床业发展</w:t>
      </w:r>
      <w:r w:rsidRPr="00083945">
        <w:rPr>
          <w:rFonts w:ascii="Helvetica" w:hAnsi="Helvetica"/>
          <w:color w:val="333333"/>
          <w:sz w:val="13"/>
          <w:szCs w:val="13"/>
          <w:shd w:val="clear" w:color="auto" w:fill="FFFFFF"/>
        </w:rPr>
        <w:t>-</w:t>
      </w:r>
      <w:r w:rsidRPr="00083945">
        <w:rPr>
          <w:rFonts w:ascii="Helvetica" w:hAnsi="Helvetica" w:hint="eastAsia"/>
          <w:color w:val="333333"/>
          <w:sz w:val="13"/>
          <w:szCs w:val="13"/>
          <w:shd w:val="clear" w:color="auto" w:fill="FFFFFF"/>
        </w:rPr>
        <w:t>民族自信与责任担当以及机械制</w:t>
      </w:r>
    </w:p>
    <w:p w:rsidR="00D42A34" w:rsidRPr="00083945" w:rsidRDefault="00D42A34" w:rsidP="00083945">
      <w:pPr>
        <w:jc w:val="left"/>
        <w:rPr>
          <w:rFonts w:ascii="Helvetica" w:hAnsi="Helvetica"/>
          <w:color w:val="333333"/>
          <w:sz w:val="13"/>
          <w:szCs w:val="13"/>
          <w:shd w:val="clear" w:color="auto" w:fill="FFFFFF"/>
        </w:rPr>
      </w:pPr>
      <w:proofErr w:type="gramStart"/>
      <w:r w:rsidRPr="00083945">
        <w:rPr>
          <w:rFonts w:ascii="Helvetica" w:hAnsi="Helvetica" w:hint="eastAsia"/>
          <w:color w:val="333333"/>
          <w:sz w:val="13"/>
          <w:szCs w:val="13"/>
          <w:shd w:val="clear" w:color="auto" w:fill="FFFFFF"/>
        </w:rPr>
        <w:t>造技术</w:t>
      </w:r>
      <w:proofErr w:type="gramEnd"/>
      <w:r w:rsidRPr="00083945">
        <w:rPr>
          <w:rFonts w:ascii="Helvetica" w:hAnsi="Helvetica" w:hint="eastAsia"/>
          <w:color w:val="333333"/>
          <w:sz w:val="13"/>
          <w:szCs w:val="13"/>
          <w:shd w:val="clear" w:color="auto" w:fill="FFFFFF"/>
        </w:rPr>
        <w:t>与“中国制造</w:t>
      </w:r>
      <w:r w:rsidRPr="00083945">
        <w:rPr>
          <w:rFonts w:ascii="Helvetica" w:hAnsi="Helvetica"/>
          <w:color w:val="333333"/>
          <w:sz w:val="13"/>
          <w:szCs w:val="13"/>
          <w:shd w:val="clear" w:color="auto" w:fill="FFFFFF"/>
        </w:rPr>
        <w:t xml:space="preserve"> 2025</w:t>
      </w:r>
      <w:r w:rsidRPr="00083945">
        <w:rPr>
          <w:rFonts w:ascii="Helvetica" w:hAnsi="Helvetica" w:hint="eastAsia"/>
          <w:color w:val="333333"/>
          <w:sz w:val="13"/>
          <w:szCs w:val="13"/>
          <w:shd w:val="clear" w:color="auto" w:fill="FFFFFF"/>
        </w:rPr>
        <w:t>”。（见表</w:t>
      </w:r>
      <w:r w:rsidRPr="00083945">
        <w:rPr>
          <w:rFonts w:ascii="Helvetica" w:hAnsi="Helvetica"/>
          <w:color w:val="333333"/>
          <w:sz w:val="13"/>
          <w:szCs w:val="13"/>
          <w:shd w:val="clear" w:color="auto" w:fill="FFFFFF"/>
        </w:rPr>
        <w:t xml:space="preserve"> 1</w:t>
      </w:r>
      <w:r w:rsidRPr="00083945">
        <w:rPr>
          <w:rFonts w:ascii="Helvetica" w:hAnsi="Helvetica" w:hint="eastAsia"/>
          <w:color w:val="333333"/>
          <w:sz w:val="13"/>
          <w:szCs w:val="13"/>
          <w:shd w:val="clear" w:color="auto" w:fill="FFFFFF"/>
        </w:rPr>
        <w:t>）</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三、以产学研为基础，</w:t>
      </w:r>
      <w:proofErr w:type="gramStart"/>
      <w:r w:rsidRPr="00083945">
        <w:rPr>
          <w:rFonts w:ascii="Helvetica" w:hAnsi="Helvetica" w:hint="eastAsia"/>
          <w:color w:val="333333"/>
          <w:sz w:val="13"/>
          <w:szCs w:val="13"/>
          <w:shd w:val="clear" w:color="auto" w:fill="FFFFFF"/>
        </w:rPr>
        <w:t>构建线</w:t>
      </w:r>
      <w:proofErr w:type="gramEnd"/>
      <w:r w:rsidRPr="00083945">
        <w:rPr>
          <w:rFonts w:ascii="Helvetica" w:hAnsi="Helvetica" w:hint="eastAsia"/>
          <w:color w:val="333333"/>
          <w:sz w:val="13"/>
          <w:szCs w:val="13"/>
          <w:shd w:val="clear" w:color="auto" w:fill="FFFFFF"/>
        </w:rPr>
        <w:t>上线下多维教学方法</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互联网对于学生学习而言是把双</w:t>
      </w:r>
      <w:proofErr w:type="gramStart"/>
      <w:r w:rsidRPr="00083945">
        <w:rPr>
          <w:rFonts w:ascii="Helvetica" w:hAnsi="Helvetica" w:hint="eastAsia"/>
          <w:color w:val="333333"/>
          <w:sz w:val="13"/>
          <w:szCs w:val="13"/>
          <w:shd w:val="clear" w:color="auto" w:fill="FFFFFF"/>
        </w:rPr>
        <w:t>刃</w:t>
      </w:r>
      <w:proofErr w:type="gramEnd"/>
      <w:r w:rsidRPr="00083945">
        <w:rPr>
          <w:rFonts w:ascii="Helvetica" w:hAnsi="Helvetica" w:hint="eastAsia"/>
          <w:color w:val="333333"/>
          <w:sz w:val="13"/>
          <w:szCs w:val="13"/>
          <w:shd w:val="clear" w:color="auto" w:fill="FFFFFF"/>
        </w:rPr>
        <w:t>剑。作为教育</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者，既不能因为有学生互联网成瘾而因噎废食，将互联</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网资源</w:t>
      </w:r>
      <w:proofErr w:type="gramStart"/>
      <w:r w:rsidRPr="00083945">
        <w:rPr>
          <w:rFonts w:ascii="Helvetica" w:hAnsi="Helvetica" w:hint="eastAsia"/>
          <w:color w:val="333333"/>
          <w:sz w:val="13"/>
          <w:szCs w:val="13"/>
          <w:shd w:val="clear" w:color="auto" w:fill="FFFFFF"/>
        </w:rPr>
        <w:t>摒</w:t>
      </w:r>
      <w:proofErr w:type="gramEnd"/>
      <w:r w:rsidRPr="00083945">
        <w:rPr>
          <w:rFonts w:ascii="Helvetica" w:hAnsi="Helvetica" w:hint="eastAsia"/>
          <w:color w:val="333333"/>
          <w:sz w:val="13"/>
          <w:szCs w:val="13"/>
          <w:shd w:val="clear" w:color="auto" w:fill="FFFFFF"/>
        </w:rPr>
        <w:t>之门外，也不能完全放任学生自由使用。机械</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行业作为传统的工科专业，工程实践是必不可少的，因</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此本文提出以产学研为基础，</w:t>
      </w:r>
      <w:proofErr w:type="gramStart"/>
      <w:r w:rsidRPr="00083945">
        <w:rPr>
          <w:rFonts w:ascii="Helvetica" w:hAnsi="Helvetica" w:hint="eastAsia"/>
          <w:color w:val="333333"/>
          <w:sz w:val="13"/>
          <w:szCs w:val="13"/>
          <w:shd w:val="clear" w:color="auto" w:fill="FFFFFF"/>
        </w:rPr>
        <w:t>构建线</w:t>
      </w:r>
      <w:proofErr w:type="gramEnd"/>
      <w:r w:rsidRPr="00083945">
        <w:rPr>
          <w:rFonts w:ascii="Helvetica" w:hAnsi="Helvetica" w:hint="eastAsia"/>
          <w:color w:val="333333"/>
          <w:sz w:val="13"/>
          <w:szCs w:val="13"/>
          <w:shd w:val="clear" w:color="auto" w:fill="FFFFFF"/>
        </w:rPr>
        <w:t>上线下多维教学方</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法，整体架构如图</w:t>
      </w:r>
      <w:r w:rsidRPr="00083945">
        <w:rPr>
          <w:rFonts w:ascii="Helvetica" w:hAnsi="Helvetica"/>
          <w:color w:val="333333"/>
          <w:sz w:val="13"/>
          <w:szCs w:val="13"/>
          <w:shd w:val="clear" w:color="auto" w:fill="FFFFFF"/>
        </w:rPr>
        <w:t xml:space="preserve"> 1 </w:t>
      </w:r>
      <w:r w:rsidRPr="00083945">
        <w:rPr>
          <w:rFonts w:ascii="Helvetica" w:hAnsi="Helvetica" w:hint="eastAsia"/>
          <w:color w:val="333333"/>
          <w:sz w:val="13"/>
          <w:szCs w:val="13"/>
          <w:shd w:val="clear" w:color="auto" w:fill="FFFFFF"/>
        </w:rPr>
        <w:t>所示。</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首先，课堂教学过程应该禁止学生使用电子产品。</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因为当前电子产品的服务商出于利益的考虑，其相关软</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件和硬件在其设计阶段，都聘请了心理学家对其进行专</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业化的改进，使它们能够最大程度地吸引人们的注意</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力。课堂教学时间极为有限，教师所传授的知识都是经</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过压缩和凝练之后的精华，需要学生集中精力去接受、</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理解和消化，学生在课堂上使用电子产品，必然会分散</w:t>
      </w:r>
    </w:p>
    <w:p w:rsidR="00D42A34" w:rsidRPr="00083945"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其注意力，影响教师的教学质量。因此，课堂之上需要禁</w:t>
      </w:r>
    </w:p>
    <w:p w:rsidR="00D42A34" w:rsidRPr="00083945" w:rsidRDefault="00D42A34" w:rsidP="00083945">
      <w:pPr>
        <w:jc w:val="left"/>
        <w:rPr>
          <w:rFonts w:ascii="Helvetica" w:hAnsi="Helvetica"/>
          <w:color w:val="333333"/>
          <w:sz w:val="13"/>
          <w:szCs w:val="13"/>
          <w:shd w:val="clear" w:color="auto" w:fill="FFFFFF"/>
        </w:rPr>
      </w:pPr>
      <w:proofErr w:type="gramStart"/>
      <w:r w:rsidRPr="00083945">
        <w:rPr>
          <w:rFonts w:ascii="Helvetica" w:hAnsi="Helvetica" w:hint="eastAsia"/>
          <w:color w:val="333333"/>
          <w:sz w:val="13"/>
          <w:szCs w:val="13"/>
          <w:shd w:val="clear" w:color="auto" w:fill="FFFFFF"/>
        </w:rPr>
        <w:t>止</w:t>
      </w:r>
      <w:proofErr w:type="gramEnd"/>
      <w:r w:rsidRPr="00083945">
        <w:rPr>
          <w:rFonts w:ascii="Helvetica" w:hAnsi="Helvetica" w:hint="eastAsia"/>
          <w:color w:val="333333"/>
          <w:sz w:val="13"/>
          <w:szCs w:val="13"/>
          <w:shd w:val="clear" w:color="auto" w:fill="FFFFFF"/>
        </w:rPr>
        <w:t>学生使用电子产品，但是教师可以优化教学设备和教</w:t>
      </w:r>
    </w:p>
    <w:p w:rsidR="00D42A34" w:rsidRDefault="00D42A34" w:rsidP="00083945">
      <w:pPr>
        <w:jc w:val="left"/>
        <w:rPr>
          <w:rFonts w:ascii="Helvetica" w:hAnsi="Helvetica"/>
          <w:color w:val="333333"/>
          <w:sz w:val="13"/>
          <w:szCs w:val="13"/>
          <w:shd w:val="clear" w:color="auto" w:fill="FFFFFF"/>
        </w:rPr>
      </w:pPr>
      <w:r w:rsidRPr="00083945">
        <w:rPr>
          <w:rFonts w:ascii="Helvetica" w:hAnsi="Helvetica" w:hint="eastAsia"/>
          <w:color w:val="333333"/>
          <w:sz w:val="13"/>
          <w:szCs w:val="13"/>
          <w:shd w:val="clear" w:color="auto" w:fill="FFFFFF"/>
        </w:rPr>
        <w:t>学模式，多切实开展翻转课堂，互动课堂；应用现代化多</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媒体设备，将理论与实际结合，来提高课堂效率和学生</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的学习兴趣。</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课堂之上可以通过案例引入、对比讲解以及启发引</w:t>
      </w:r>
    </w:p>
    <w:p w:rsidR="00D42A34" w:rsidRPr="009167EB" w:rsidRDefault="00D42A34" w:rsidP="009167EB">
      <w:pPr>
        <w:jc w:val="left"/>
        <w:rPr>
          <w:rFonts w:ascii="Helvetica" w:hAnsi="Helvetica"/>
          <w:color w:val="333333"/>
          <w:sz w:val="13"/>
          <w:szCs w:val="13"/>
          <w:shd w:val="clear" w:color="auto" w:fill="FFFFFF"/>
        </w:rPr>
      </w:pPr>
      <w:proofErr w:type="gramStart"/>
      <w:r w:rsidRPr="009167EB">
        <w:rPr>
          <w:rFonts w:ascii="Helvetica" w:hAnsi="Helvetica" w:hint="eastAsia"/>
          <w:color w:val="333333"/>
          <w:sz w:val="13"/>
          <w:szCs w:val="13"/>
          <w:shd w:val="clear" w:color="auto" w:fill="FFFFFF"/>
        </w:rPr>
        <w:t>导式教学</w:t>
      </w:r>
      <w:proofErr w:type="gramEnd"/>
      <w:r w:rsidRPr="009167EB">
        <w:rPr>
          <w:rFonts w:ascii="Helvetica" w:hAnsi="Helvetica" w:hint="eastAsia"/>
          <w:color w:val="333333"/>
          <w:sz w:val="13"/>
          <w:szCs w:val="13"/>
          <w:shd w:val="clear" w:color="auto" w:fill="FFFFFF"/>
        </w:rPr>
        <w:t>方法，以学生为中心，提高教学过程中学生的</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课堂参与度和学习积极性，引导学生参与课堂讨论。既</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能提升学生的专业知识水平，又可以培养学生正确的人</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生观、政治观以及价值观。兴趣是学习最好的老师，课堂</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教学通过实际工程案例的引入，可以起到抛砖引玉的作</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用，激起学生的求知欲和探索欲。例如在讲解机床和刀</w:t>
      </w:r>
    </w:p>
    <w:p w:rsidR="00D42A34" w:rsidRPr="009167EB" w:rsidRDefault="00D42A34" w:rsidP="009167EB">
      <w:pPr>
        <w:jc w:val="left"/>
        <w:rPr>
          <w:rFonts w:ascii="Helvetica" w:hAnsi="Helvetica"/>
          <w:color w:val="333333"/>
          <w:sz w:val="13"/>
          <w:szCs w:val="13"/>
          <w:shd w:val="clear" w:color="auto" w:fill="FFFFFF"/>
        </w:rPr>
      </w:pPr>
      <w:proofErr w:type="gramStart"/>
      <w:r w:rsidRPr="009167EB">
        <w:rPr>
          <w:rFonts w:ascii="Helvetica" w:hAnsi="Helvetica" w:hint="eastAsia"/>
          <w:color w:val="333333"/>
          <w:sz w:val="13"/>
          <w:szCs w:val="13"/>
          <w:shd w:val="clear" w:color="auto" w:fill="FFFFFF"/>
        </w:rPr>
        <w:t>具基础</w:t>
      </w:r>
      <w:proofErr w:type="gramEnd"/>
      <w:r w:rsidRPr="009167EB">
        <w:rPr>
          <w:rFonts w:ascii="Helvetica" w:hAnsi="Helvetica" w:hint="eastAsia"/>
          <w:color w:val="333333"/>
          <w:sz w:val="13"/>
          <w:szCs w:val="13"/>
          <w:shd w:val="clear" w:color="auto" w:fill="FFFFFF"/>
        </w:rPr>
        <w:t>知识时，引入国内外机床制造业的真实案例对</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比，激起学生的民族自信心和责任担当意识。与此同时，</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通过问答的形式引领学生运用已学的专业知识去分析、</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讨论问题，启发学生完成对国家政策的正确解读。</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教育的关键在“教”，重点在“育”。融入</w:t>
      </w:r>
      <w:proofErr w:type="gramStart"/>
      <w:r w:rsidRPr="009167EB">
        <w:rPr>
          <w:rFonts w:ascii="Helvetica" w:hAnsi="Helvetica" w:hint="eastAsia"/>
          <w:color w:val="333333"/>
          <w:sz w:val="13"/>
          <w:szCs w:val="13"/>
          <w:shd w:val="clear" w:color="auto" w:fill="FFFFFF"/>
        </w:rPr>
        <w:t>课程思政的</w:t>
      </w:r>
      <w:proofErr w:type="gramEnd"/>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专业教育对于学生的影响不仅仅局限在课堂之上。由于</w:t>
      </w:r>
    </w:p>
    <w:p w:rsidR="00D42A34" w:rsidRPr="009167EB" w:rsidRDefault="00D42A34" w:rsidP="009167EB">
      <w:pPr>
        <w:jc w:val="left"/>
        <w:rPr>
          <w:rFonts w:ascii="Helvetica" w:hAnsi="Helvetica"/>
          <w:color w:val="333333"/>
          <w:sz w:val="13"/>
          <w:szCs w:val="13"/>
          <w:shd w:val="clear" w:color="auto" w:fill="FFFFFF"/>
        </w:rPr>
      </w:pPr>
      <w:proofErr w:type="gramStart"/>
      <w:r w:rsidRPr="009167EB">
        <w:rPr>
          <w:rFonts w:ascii="Helvetica" w:hAnsi="Helvetica" w:hint="eastAsia"/>
          <w:color w:val="333333"/>
          <w:sz w:val="13"/>
          <w:szCs w:val="13"/>
          <w:shd w:val="clear" w:color="auto" w:fill="FFFFFF"/>
        </w:rPr>
        <w:t>思政教育</w:t>
      </w:r>
      <w:proofErr w:type="gramEnd"/>
      <w:r w:rsidRPr="009167EB">
        <w:rPr>
          <w:rFonts w:ascii="Helvetica" w:hAnsi="Helvetica" w:hint="eastAsia"/>
          <w:color w:val="333333"/>
          <w:sz w:val="13"/>
          <w:szCs w:val="13"/>
          <w:shd w:val="clear" w:color="auto" w:fill="FFFFFF"/>
        </w:rPr>
        <w:t>融入了历史案例和国内外时事，会激起学生的</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探索欲望，从而使得他们在课下会利用互联网、图书馆</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等方式去追寻和探索相关的资料，关注国家发展，重温</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党的奋斗史。因此，需要引导学生如何在课余时间正确</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的使用互联网，使互联网和移动设备成为学生学习的工</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具，而不是玩物丧志的玩具。</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机械专业的教学必须立足实际，线上线下的教学方</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法只能教会学生应该具有的理论知识和方法，但难以提</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lastRenderedPageBreak/>
        <w:t>高学生的能力。因此需要借助“产学研”计划，构建以教</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学实践基地、科研创新基地、企业培训基地</w:t>
      </w:r>
      <w:proofErr w:type="gramStart"/>
      <w:r w:rsidRPr="009167EB">
        <w:rPr>
          <w:rFonts w:ascii="Helvetica" w:hAnsi="Helvetica" w:hint="eastAsia"/>
          <w:color w:val="333333"/>
          <w:sz w:val="13"/>
          <w:szCs w:val="13"/>
          <w:shd w:val="clear" w:color="auto" w:fill="FFFFFF"/>
        </w:rPr>
        <w:t>三基地</w:t>
      </w:r>
      <w:proofErr w:type="gramEnd"/>
      <w:r w:rsidRPr="009167EB">
        <w:rPr>
          <w:rFonts w:ascii="Helvetica" w:hAnsi="Helvetica" w:hint="eastAsia"/>
          <w:color w:val="333333"/>
          <w:sz w:val="13"/>
          <w:szCs w:val="13"/>
          <w:shd w:val="clear" w:color="auto" w:fill="FFFFFF"/>
        </w:rPr>
        <w:t>融合</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教学，让其发挥真正作用。（见表</w:t>
      </w:r>
      <w:r w:rsidRPr="009167EB">
        <w:rPr>
          <w:rFonts w:ascii="Helvetica" w:hAnsi="Helvetica"/>
          <w:color w:val="333333"/>
          <w:sz w:val="13"/>
          <w:szCs w:val="13"/>
          <w:shd w:val="clear" w:color="auto" w:fill="FFFFFF"/>
        </w:rPr>
        <w:t xml:space="preserve"> 2</w:t>
      </w:r>
      <w:r w:rsidRPr="009167EB">
        <w:rPr>
          <w:rFonts w:ascii="Helvetica" w:hAnsi="Helvetica" w:hint="eastAsia"/>
          <w:color w:val="333333"/>
          <w:sz w:val="13"/>
          <w:szCs w:val="13"/>
          <w:shd w:val="clear" w:color="auto" w:fill="FFFFFF"/>
        </w:rPr>
        <w:t>）</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四、结束语</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“课程思政”不仅是国家对高校提出的政策要求，更</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是高校人才培养体系必不可少的关键模块。为满足国家</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对于机械类专业课程</w:t>
      </w:r>
      <w:proofErr w:type="gramStart"/>
      <w:r w:rsidRPr="009167EB">
        <w:rPr>
          <w:rFonts w:ascii="Helvetica" w:hAnsi="Helvetica" w:hint="eastAsia"/>
          <w:color w:val="333333"/>
          <w:sz w:val="13"/>
          <w:szCs w:val="13"/>
          <w:shd w:val="clear" w:color="auto" w:fill="FFFFFF"/>
        </w:rPr>
        <w:t>思政教学</w:t>
      </w:r>
      <w:proofErr w:type="gramEnd"/>
      <w:r w:rsidRPr="009167EB">
        <w:rPr>
          <w:rFonts w:ascii="Helvetica" w:hAnsi="Helvetica" w:hint="eastAsia"/>
          <w:color w:val="333333"/>
          <w:sz w:val="13"/>
          <w:szCs w:val="13"/>
          <w:shd w:val="clear" w:color="auto" w:fill="FFFFFF"/>
        </w:rPr>
        <w:t>改革的要求，本文提出了</w:t>
      </w:r>
    </w:p>
    <w:p w:rsidR="00D42A34" w:rsidRPr="009167EB"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融合</w:t>
      </w:r>
      <w:proofErr w:type="gramStart"/>
      <w:r w:rsidRPr="009167EB">
        <w:rPr>
          <w:rFonts w:ascii="Helvetica" w:hAnsi="Helvetica" w:hint="eastAsia"/>
          <w:color w:val="333333"/>
          <w:sz w:val="13"/>
          <w:szCs w:val="13"/>
          <w:shd w:val="clear" w:color="auto" w:fill="FFFFFF"/>
        </w:rPr>
        <w:t>思政教学</w:t>
      </w:r>
      <w:proofErr w:type="gramEnd"/>
      <w:r w:rsidRPr="009167EB">
        <w:rPr>
          <w:rFonts w:ascii="Helvetica" w:hAnsi="Helvetica" w:hint="eastAsia"/>
          <w:color w:val="333333"/>
          <w:sz w:val="13"/>
          <w:szCs w:val="13"/>
          <w:shd w:val="clear" w:color="auto" w:fill="FFFFFF"/>
        </w:rPr>
        <w:t>的机械制造技术专业课程教学方法。通过</w:t>
      </w:r>
    </w:p>
    <w:p w:rsidR="00D42A34" w:rsidRDefault="00D42A34" w:rsidP="009167EB">
      <w:pPr>
        <w:jc w:val="left"/>
        <w:rPr>
          <w:rFonts w:ascii="Helvetica" w:hAnsi="Helvetica"/>
          <w:color w:val="333333"/>
          <w:sz w:val="13"/>
          <w:szCs w:val="13"/>
          <w:shd w:val="clear" w:color="auto" w:fill="FFFFFF"/>
        </w:rPr>
      </w:pPr>
      <w:r w:rsidRPr="009167EB">
        <w:rPr>
          <w:rFonts w:ascii="Helvetica" w:hAnsi="Helvetica" w:hint="eastAsia"/>
          <w:color w:val="333333"/>
          <w:sz w:val="13"/>
          <w:szCs w:val="13"/>
          <w:shd w:val="clear" w:color="auto" w:fill="FFFFFF"/>
        </w:rPr>
        <w:t>建立以中国制造与工匠精神、中国机床业发展</w:t>
      </w:r>
      <w:r w:rsidRPr="009167EB">
        <w:rPr>
          <w:rFonts w:ascii="Helvetica" w:hAnsi="Helvetica"/>
          <w:color w:val="333333"/>
          <w:sz w:val="13"/>
          <w:szCs w:val="13"/>
          <w:shd w:val="clear" w:color="auto" w:fill="FFFFFF"/>
        </w:rPr>
        <w:t>-</w:t>
      </w:r>
      <w:r w:rsidRPr="009167EB">
        <w:rPr>
          <w:rFonts w:ascii="Helvetica" w:hAnsi="Helvetica" w:hint="eastAsia"/>
          <w:color w:val="333333"/>
          <w:sz w:val="13"/>
          <w:szCs w:val="13"/>
          <w:shd w:val="clear" w:color="auto" w:fill="FFFFFF"/>
        </w:rPr>
        <w:t>民族自</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集实践性、操作性、</w:t>
      </w:r>
      <w:proofErr w:type="gramStart"/>
      <w:r w:rsidRPr="00A17FFC">
        <w:rPr>
          <w:rFonts w:ascii="Helvetica" w:hAnsi="Helvetica" w:hint="eastAsia"/>
          <w:color w:val="333333"/>
          <w:sz w:val="13"/>
          <w:szCs w:val="13"/>
          <w:shd w:val="clear" w:color="auto" w:fill="FFFFFF"/>
        </w:rPr>
        <w:t>通识性强</w:t>
      </w:r>
      <w:proofErr w:type="gramEnd"/>
      <w:r w:rsidRPr="00A17FFC">
        <w:rPr>
          <w:rFonts w:ascii="Helvetica" w:hAnsi="Helvetica" w:hint="eastAsia"/>
          <w:color w:val="333333"/>
          <w:sz w:val="13"/>
          <w:szCs w:val="13"/>
          <w:shd w:val="clear" w:color="auto" w:fill="FFFFFF"/>
        </w:rPr>
        <w:t>的工程界</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“通用语言”</w:t>
      </w:r>
      <w:r w:rsidRPr="00A17FFC">
        <w:rPr>
          <w:rFonts w:ascii="Helvetica" w:hAnsi="Helvetica"/>
          <w:color w:val="333333"/>
          <w:sz w:val="13"/>
          <w:szCs w:val="13"/>
          <w:shd w:val="clear" w:color="auto" w:fill="FFFFFF"/>
        </w:rPr>
        <w:t>——</w:t>
      </w:r>
      <w:r w:rsidRPr="00A17FFC">
        <w:rPr>
          <w:rFonts w:ascii="Helvetica" w:hAnsi="Helvetica" w:hint="eastAsia"/>
          <w:color w:val="333333"/>
          <w:sz w:val="13"/>
          <w:szCs w:val="13"/>
          <w:shd w:val="clear" w:color="auto" w:fill="FFFFFF"/>
        </w:rPr>
        <w:t>机械识图，是一门技工院校机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电类专业的重要专业基础课，属必修课程。思</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政教育，对于生源质量及素质相对不理想的机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电类学生来讲，更为重要。尤其是当今，在信</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息</w:t>
      </w:r>
      <w:proofErr w:type="gramEnd"/>
      <w:r w:rsidRPr="00A17FFC">
        <w:rPr>
          <w:rFonts w:ascii="Helvetica" w:hAnsi="Helvetica" w:hint="eastAsia"/>
          <w:color w:val="333333"/>
          <w:sz w:val="13"/>
          <w:szCs w:val="13"/>
          <w:shd w:val="clear" w:color="auto" w:fill="FFFFFF"/>
        </w:rPr>
        <w:t>技术日新月异、迅猛发展的背景下，智能化、</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专业化、服务化已成全球制造业发展的大趋势。</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授课时，如何去</w:t>
      </w:r>
      <w:proofErr w:type="gramStart"/>
      <w:r w:rsidRPr="00A17FFC">
        <w:rPr>
          <w:rFonts w:ascii="Helvetica" w:hAnsi="Helvetica" w:hint="eastAsia"/>
          <w:color w:val="333333"/>
          <w:sz w:val="13"/>
          <w:szCs w:val="13"/>
          <w:shd w:val="clear" w:color="auto" w:fill="FFFFFF"/>
        </w:rPr>
        <w:t>枯存趣、巧融思政</w:t>
      </w:r>
      <w:proofErr w:type="gramEnd"/>
      <w:r w:rsidRPr="00A17FFC">
        <w:rPr>
          <w:rFonts w:ascii="Helvetica" w:hAnsi="Helvetica" w:hint="eastAsia"/>
          <w:color w:val="333333"/>
          <w:sz w:val="13"/>
          <w:szCs w:val="13"/>
          <w:shd w:val="clear" w:color="auto" w:fill="FFFFFF"/>
        </w:rPr>
        <w:t>，让处于人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生“拔节孕穗期”的学生获得技术技能的同时，</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还具备良好的职业素养，为日后无缝接轨工作</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岗位打下良好的基础？笔者联系本校实际，结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合自身的教学实践，谈谈</w:t>
      </w:r>
      <w:proofErr w:type="gramStart"/>
      <w:r w:rsidRPr="00A17FFC">
        <w:rPr>
          <w:rFonts w:ascii="Helvetica" w:hAnsi="Helvetica" w:hint="eastAsia"/>
          <w:color w:val="333333"/>
          <w:sz w:val="13"/>
          <w:szCs w:val="13"/>
          <w:shd w:val="clear" w:color="auto" w:fill="FFFFFF"/>
        </w:rPr>
        <w:t>思政教育</w:t>
      </w:r>
      <w:proofErr w:type="gramEnd"/>
      <w:r w:rsidRPr="00A17FFC">
        <w:rPr>
          <w:rFonts w:ascii="Helvetica" w:hAnsi="Helvetica" w:hint="eastAsia"/>
          <w:color w:val="333333"/>
          <w:sz w:val="13"/>
          <w:szCs w:val="13"/>
          <w:shd w:val="clear" w:color="auto" w:fill="FFFFFF"/>
        </w:rPr>
        <w:t>如何在机械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识图课程中巧妙融渗。</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一、对课程融渗</w:t>
      </w:r>
      <w:proofErr w:type="gramStart"/>
      <w:r w:rsidRPr="00A17FFC">
        <w:rPr>
          <w:rFonts w:ascii="Helvetica" w:hAnsi="Helvetica" w:hint="eastAsia"/>
          <w:color w:val="333333"/>
          <w:sz w:val="13"/>
          <w:szCs w:val="13"/>
          <w:shd w:val="clear" w:color="auto" w:fill="FFFFFF"/>
        </w:rPr>
        <w:t>思政教育</w:t>
      </w:r>
      <w:proofErr w:type="gramEnd"/>
      <w:r w:rsidRPr="00A17FFC">
        <w:rPr>
          <w:rFonts w:ascii="Helvetica" w:hAnsi="Helvetica" w:hint="eastAsia"/>
          <w:color w:val="333333"/>
          <w:sz w:val="13"/>
          <w:szCs w:val="13"/>
          <w:shd w:val="clear" w:color="auto" w:fill="FFFFFF"/>
        </w:rPr>
        <w:t>的理解与阐述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习总书记在学校思想政治理论课教师座谈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会上并发表重要讲话中强调，青少年阶段是人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生的“拔节孕穗期”，最需要精心引导和栽培。</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作为技工院校的办学宗旨三问</w:t>
      </w:r>
      <w:r w:rsidRPr="00A17FFC">
        <w:rPr>
          <w:rFonts w:ascii="Helvetica" w:hAnsi="Helvetica"/>
          <w:color w:val="333333"/>
          <w:sz w:val="13"/>
          <w:szCs w:val="13"/>
          <w:shd w:val="clear" w:color="auto" w:fill="FFFFFF"/>
        </w:rPr>
        <w:t>——</w:t>
      </w:r>
      <w:r w:rsidRPr="00A17FFC">
        <w:rPr>
          <w:rFonts w:ascii="Helvetica" w:hAnsi="Helvetica" w:hint="eastAsia"/>
          <w:color w:val="333333"/>
          <w:sz w:val="13"/>
          <w:szCs w:val="13"/>
          <w:shd w:val="clear" w:color="auto" w:fill="FFFFFF"/>
        </w:rPr>
        <w:t>培养什么人、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怎样培养人，如何为当地的经济建设发展服</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务</w:t>
      </w:r>
      <w:proofErr w:type="gramEnd"/>
      <w:r w:rsidRPr="00A17FFC">
        <w:rPr>
          <w:rFonts w:ascii="Helvetica" w:hAnsi="Helvetica" w:hint="eastAsia"/>
          <w:color w:val="333333"/>
          <w:sz w:val="13"/>
          <w:szCs w:val="13"/>
          <w:shd w:val="clear" w:color="auto" w:fill="FFFFFF"/>
        </w:rPr>
        <w:t>？技工院校学生的</w:t>
      </w:r>
      <w:proofErr w:type="gramStart"/>
      <w:r w:rsidRPr="00A17FFC">
        <w:rPr>
          <w:rFonts w:ascii="Helvetica" w:hAnsi="Helvetica" w:hint="eastAsia"/>
          <w:color w:val="333333"/>
          <w:sz w:val="13"/>
          <w:szCs w:val="13"/>
          <w:shd w:val="clear" w:color="auto" w:fill="FFFFFF"/>
        </w:rPr>
        <w:t>思政教育</w:t>
      </w:r>
      <w:proofErr w:type="gramEnd"/>
      <w:r w:rsidRPr="00A17FFC">
        <w:rPr>
          <w:rFonts w:ascii="Helvetica" w:hAnsi="Helvetica" w:hint="eastAsia"/>
          <w:color w:val="333333"/>
          <w:sz w:val="13"/>
          <w:szCs w:val="13"/>
          <w:shd w:val="clear" w:color="auto" w:fill="FFFFFF"/>
        </w:rPr>
        <w:t>在塑造青年的灵</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魂、引领他们健康成长方面，为社会经济建设</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服务，起着举足轻重的作用。</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觉醒比牵着学重要，思想比技术更重要。</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根据年龄特点，技工院校学生正处于三观形成</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期，受知识结构、社会阅历的局限，面对复杂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多变的社会表象，容易产生成长</w:t>
      </w:r>
      <w:proofErr w:type="gramStart"/>
      <w:r w:rsidRPr="00A17FFC">
        <w:rPr>
          <w:rFonts w:ascii="Helvetica" w:hAnsi="Helvetica" w:hint="eastAsia"/>
          <w:color w:val="333333"/>
          <w:sz w:val="13"/>
          <w:szCs w:val="13"/>
          <w:shd w:val="clear" w:color="auto" w:fill="FFFFFF"/>
        </w:rPr>
        <w:t>的烦茫焦躁</w:t>
      </w:r>
      <w:proofErr w:type="gramEnd"/>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思想一旦走偏，再想扭转着实不易，这对技工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院校专业课教师，如何在日常讲授专业知识的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课堂里</w:t>
      </w:r>
      <w:proofErr w:type="gramStart"/>
      <w:r w:rsidRPr="00A17FFC">
        <w:rPr>
          <w:rFonts w:ascii="Helvetica" w:hAnsi="Helvetica" w:hint="eastAsia"/>
          <w:color w:val="333333"/>
          <w:sz w:val="13"/>
          <w:szCs w:val="13"/>
          <w:shd w:val="clear" w:color="auto" w:fill="FFFFFF"/>
        </w:rPr>
        <w:t>融渗思政教育</w:t>
      </w:r>
      <w:proofErr w:type="gramEnd"/>
      <w:r w:rsidRPr="00A17FFC">
        <w:rPr>
          <w:rFonts w:ascii="Helvetica" w:hAnsi="Helvetica" w:hint="eastAsia"/>
          <w:color w:val="333333"/>
          <w:sz w:val="13"/>
          <w:szCs w:val="13"/>
          <w:shd w:val="clear" w:color="auto" w:fill="FFFFFF"/>
        </w:rPr>
        <w:t>，提出了更高的要求。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二、</w:t>
      </w:r>
      <w:proofErr w:type="gramStart"/>
      <w:r w:rsidRPr="00A17FFC">
        <w:rPr>
          <w:rFonts w:ascii="Helvetica" w:hAnsi="Helvetica" w:hint="eastAsia"/>
          <w:color w:val="333333"/>
          <w:sz w:val="13"/>
          <w:szCs w:val="13"/>
          <w:shd w:val="clear" w:color="auto" w:fill="FFFFFF"/>
        </w:rPr>
        <w:t>思政教育</w:t>
      </w:r>
      <w:proofErr w:type="gramEnd"/>
      <w:r w:rsidRPr="00A17FFC">
        <w:rPr>
          <w:rFonts w:ascii="Helvetica" w:hAnsi="Helvetica" w:hint="eastAsia"/>
          <w:color w:val="333333"/>
          <w:sz w:val="13"/>
          <w:szCs w:val="13"/>
          <w:shd w:val="clear" w:color="auto" w:fill="FFFFFF"/>
        </w:rPr>
        <w:t>在机械识图课程中的巧</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妙融渗</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在课程教学中，如何</w:t>
      </w:r>
      <w:proofErr w:type="gramStart"/>
      <w:r w:rsidRPr="00A17FFC">
        <w:rPr>
          <w:rFonts w:ascii="Helvetica" w:hAnsi="Helvetica" w:hint="eastAsia"/>
          <w:color w:val="333333"/>
          <w:sz w:val="13"/>
          <w:szCs w:val="13"/>
          <w:shd w:val="clear" w:color="auto" w:fill="FFFFFF"/>
        </w:rPr>
        <w:t>融渗思政教育</w:t>
      </w:r>
      <w:proofErr w:type="gramEnd"/>
      <w:r w:rsidRPr="00A17FFC">
        <w:rPr>
          <w:rFonts w:ascii="Helvetica" w:hAnsi="Helvetica" w:hint="eastAsia"/>
          <w:color w:val="333333"/>
          <w:sz w:val="13"/>
          <w:szCs w:val="13"/>
          <w:shd w:val="clear" w:color="auto" w:fill="FFFFFF"/>
        </w:rPr>
        <w:t>？笔者</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根据教学的多年实践，从学科特点、学情分析</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及教材处理出发，用“玩、趣、专、</w:t>
      </w:r>
      <w:proofErr w:type="gramStart"/>
      <w:r w:rsidRPr="00A17FFC">
        <w:rPr>
          <w:rFonts w:ascii="Helvetica" w:hAnsi="Helvetica" w:hint="eastAsia"/>
          <w:color w:val="333333"/>
          <w:sz w:val="13"/>
          <w:szCs w:val="13"/>
          <w:shd w:val="clear" w:color="auto" w:fill="FFFFFF"/>
        </w:rPr>
        <w:t>魅</w:t>
      </w:r>
      <w:proofErr w:type="gramEnd"/>
      <w:r w:rsidRPr="00A17FFC">
        <w:rPr>
          <w:rFonts w:ascii="Helvetica" w:hAnsi="Helvetica" w:hint="eastAsia"/>
          <w:color w:val="333333"/>
          <w:sz w:val="13"/>
          <w:szCs w:val="13"/>
          <w:shd w:val="clear" w:color="auto" w:fill="FFFFFF"/>
        </w:rPr>
        <w:t>”，阐明</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思政教育</w:t>
      </w:r>
      <w:proofErr w:type="gramEnd"/>
      <w:r w:rsidRPr="00A17FFC">
        <w:rPr>
          <w:rFonts w:ascii="Helvetica" w:hAnsi="Helvetica" w:hint="eastAsia"/>
          <w:color w:val="333333"/>
          <w:sz w:val="13"/>
          <w:szCs w:val="13"/>
          <w:shd w:val="clear" w:color="auto" w:fill="FFFFFF"/>
        </w:rPr>
        <w:t>在机械识图课程中的巧妙融渗。</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lastRenderedPageBreak/>
        <w:t>1.</w:t>
      </w:r>
      <w:r w:rsidRPr="00A17FFC">
        <w:rPr>
          <w:rFonts w:ascii="Helvetica" w:hAnsi="Helvetica" w:hint="eastAsia"/>
          <w:color w:val="333333"/>
          <w:sz w:val="13"/>
          <w:szCs w:val="13"/>
          <w:shd w:val="clear" w:color="auto" w:fill="FFFFFF"/>
        </w:rPr>
        <w:t>“玩”在课堂，做学生学习知识的引路人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有限的课堂时间里，如何让专业课做到有</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效</w:t>
      </w:r>
      <w:proofErr w:type="gramEnd"/>
      <w:r w:rsidRPr="00A17FFC">
        <w:rPr>
          <w:rFonts w:ascii="Helvetica" w:hAnsi="Helvetica" w:hint="eastAsia"/>
          <w:color w:val="333333"/>
          <w:sz w:val="13"/>
          <w:szCs w:val="13"/>
          <w:shd w:val="clear" w:color="auto" w:fill="FFFFFF"/>
        </w:rPr>
        <w:t>学习的最大化？笔者对小组合作学习法有更</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多的实践感悟。可以和“睡在我上铺的兄弟”</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一起荣辱与共，这是一件多么快乐的事情呀！</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第一，关于分组操作：为能实现全班学生共同</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进步，让学生自主选择合作伙伴，实行的是</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“组建时给建议、实施时动态调整”的原则。此</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时，激发的是他们不一样的热情。第二，关于</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时机把握：笔者在课堂中很注重选择小组合作</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学习的时机，如截切圆柱体、识读尺寸公差、</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基本偏差系列等教学内容能充分体现“规律性”</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时；又如在拆装机械零件计时游戏、自制教具</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创新组装等能充分体现“团队合作精神”时；</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再如识读轴套类零件繁多的加工技术要求、或</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识读复杂机件出现理解思路上的不统一时，笔</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者都会放手让学生尽情思辨。第三，关于师生</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互动：笔者喜用抽签组织学生玩转课堂，因不</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确定性，让所有学生一下子专注起来，让小组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成员瞬间凝聚起来，课堂因抽签始终充满着活</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力，譬如某一知识点需问答、需说明、需总结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时进行抽测；又如教师提供系列不同版本专业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教材及教辅参考书，</w:t>
      </w:r>
      <w:proofErr w:type="gramStart"/>
      <w:r w:rsidRPr="00A17FFC">
        <w:rPr>
          <w:rFonts w:ascii="Helvetica" w:hAnsi="Helvetica" w:hint="eastAsia"/>
          <w:color w:val="333333"/>
          <w:sz w:val="13"/>
          <w:szCs w:val="13"/>
          <w:shd w:val="clear" w:color="auto" w:fill="FFFFFF"/>
        </w:rPr>
        <w:t>推选组</w:t>
      </w:r>
      <w:proofErr w:type="gramEnd"/>
      <w:r w:rsidRPr="00A17FFC">
        <w:rPr>
          <w:rFonts w:ascii="Helvetica" w:hAnsi="Helvetica" w:hint="eastAsia"/>
          <w:color w:val="333333"/>
          <w:sz w:val="13"/>
          <w:szCs w:val="13"/>
          <w:shd w:val="clear" w:color="auto" w:fill="FFFFFF"/>
        </w:rPr>
        <w:t>代表提前准备，日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后请到讲台上讲解进行抽签。学生上课，教师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适时地衔接串联导问，上的人投入，听的人专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注。课堂里，能问倒讲台上的“小教师”，这是</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一种无上光荣啊！</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精心创设课堂情境，别出心裁地组织课堂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教学，及时运用“翁格玛丽效应”进行课堂评</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价。当使用师长书画作品作为奖励时，当信任、</w:t>
      </w:r>
    </w:p>
    <w:p w:rsidR="00D42A34" w:rsidRDefault="00D42A34" w:rsidP="00A17FFC">
      <w:pPr>
        <w:jc w:val="left"/>
        <w:rPr>
          <w:rFonts w:ascii="Helvetica" w:hAnsi="Helvetica"/>
          <w:color w:val="333333"/>
          <w:sz w:val="13"/>
          <w:szCs w:val="13"/>
          <w:shd w:val="clear" w:color="auto" w:fill="FFFFFF"/>
        </w:rPr>
      </w:pPr>
    </w:p>
    <w:p w:rsidR="00D42A34" w:rsidRDefault="00D42A34" w:rsidP="00A17FFC">
      <w:pPr>
        <w:jc w:val="left"/>
        <w:rPr>
          <w:rFonts w:ascii="Helvetica" w:hAnsi="Helvetica"/>
          <w:color w:val="333333"/>
          <w:sz w:val="13"/>
          <w:szCs w:val="13"/>
          <w:shd w:val="clear" w:color="auto" w:fill="FFFFFF"/>
        </w:rPr>
      </w:pPr>
    </w:p>
    <w:p w:rsidR="00D42A34" w:rsidRDefault="00D42A34" w:rsidP="00A17FFC">
      <w:pPr>
        <w:jc w:val="left"/>
        <w:rPr>
          <w:rFonts w:ascii="Helvetica" w:hAnsi="Helvetica"/>
          <w:color w:val="333333"/>
          <w:sz w:val="13"/>
          <w:szCs w:val="13"/>
          <w:shd w:val="clear" w:color="auto" w:fill="FFFFFF"/>
        </w:rPr>
      </w:pP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一、背景</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2016 </w:t>
      </w:r>
      <w:r w:rsidRPr="00A17FFC">
        <w:rPr>
          <w:rFonts w:ascii="Helvetica" w:hAnsi="Helvetica" w:hint="eastAsia"/>
          <w:color w:val="333333"/>
          <w:sz w:val="13"/>
          <w:szCs w:val="13"/>
          <w:shd w:val="clear" w:color="auto" w:fill="FFFFFF"/>
        </w:rPr>
        <w:t>年</w:t>
      </w:r>
      <w:r w:rsidRPr="00A17FFC">
        <w:rPr>
          <w:rFonts w:ascii="Helvetica" w:hAnsi="Helvetica"/>
          <w:color w:val="333333"/>
          <w:sz w:val="13"/>
          <w:szCs w:val="13"/>
          <w:shd w:val="clear" w:color="auto" w:fill="FFFFFF"/>
        </w:rPr>
        <w:t xml:space="preserve"> 12 </w:t>
      </w:r>
      <w:r w:rsidRPr="00A17FFC">
        <w:rPr>
          <w:rFonts w:ascii="Helvetica" w:hAnsi="Helvetica" w:hint="eastAsia"/>
          <w:color w:val="333333"/>
          <w:sz w:val="13"/>
          <w:szCs w:val="13"/>
          <w:shd w:val="clear" w:color="auto" w:fill="FFFFFF"/>
        </w:rPr>
        <w:t>月，习近平总书记在全国高校思想政治工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作会议发表重要讲话并强调“高校思想政治工作关系高</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校培养</w:t>
      </w:r>
      <w:proofErr w:type="gramEnd"/>
      <w:r w:rsidRPr="00A17FFC">
        <w:rPr>
          <w:rFonts w:ascii="Helvetica" w:hAnsi="Helvetica" w:hint="eastAsia"/>
          <w:color w:val="333333"/>
          <w:sz w:val="13"/>
          <w:szCs w:val="13"/>
          <w:shd w:val="clear" w:color="auto" w:fill="FFFFFF"/>
        </w:rPr>
        <w:t>什么样的人、如何培养人以及为谁培养人这个根</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本问题。要坚持把立德树人作为中心环节，把思想政治</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工作贯穿教育教学全过程，实现全程育人、全方位育人，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努力开创我国高等教育事业发展新局面</w:t>
      </w:r>
      <w:proofErr w:type="gramStart"/>
      <w:r w:rsidRPr="00A17FFC">
        <w:rPr>
          <w:rFonts w:ascii="Helvetica" w:hAnsi="Helvetica" w:hint="eastAsia"/>
          <w:color w:val="333333"/>
          <w:sz w:val="13"/>
          <w:szCs w:val="13"/>
          <w:shd w:val="clear" w:color="auto" w:fill="FFFFFF"/>
        </w:rPr>
        <w:t>”</w:t>
      </w:r>
      <w:proofErr w:type="gramEnd"/>
      <w:r w:rsidRPr="00A17FFC">
        <w:rPr>
          <w:rFonts w:ascii="Helvetica" w:hAnsi="Helvetica" w:hint="eastAsia"/>
          <w:color w:val="333333"/>
          <w:sz w:val="13"/>
          <w:szCs w:val="13"/>
          <w:shd w:val="clear" w:color="auto" w:fill="FFFFFF"/>
        </w:rPr>
        <w:t>。讲话指出做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好高校思想政治工作，要因事而化、因时而进、因势而新。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要遵循思想政治工作规律，遵循教书育人规律，遵循学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生成长规律，不断提高工作能力和水平。要用好课堂教</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学这个主渠道，思想政治理论课要坚持在改进中加强，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lastRenderedPageBreak/>
        <w:t>提升思想政治教育亲和力和针对性，满足学生成长发展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需求和期待，其他各门课都要守好一段渠、种好责任田，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使各类课程与思想政治理论课同向同行，形成协同效应。</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在全面推进“三全育人”综合改革工作，强化思政</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工作的针对性实效性，做到全员、全程、全方位育人过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程中，各院校也纷纷开展探索。笔者所在学校</w:t>
      </w:r>
      <w:r w:rsidRPr="00A17FFC">
        <w:rPr>
          <w:rFonts w:ascii="Helvetica" w:hAnsi="Helvetica"/>
          <w:color w:val="333333"/>
          <w:sz w:val="13"/>
          <w:szCs w:val="13"/>
          <w:shd w:val="clear" w:color="auto" w:fill="FFFFFF"/>
        </w:rPr>
        <w:t xml:space="preserve"> 2018 </w:t>
      </w:r>
      <w:r w:rsidRPr="00A17FFC">
        <w:rPr>
          <w:rFonts w:ascii="Helvetica" w:hAnsi="Helvetica" w:hint="eastAsia"/>
          <w:color w:val="333333"/>
          <w:sz w:val="13"/>
          <w:szCs w:val="13"/>
          <w:shd w:val="clear" w:color="auto" w:fill="FFFFFF"/>
        </w:rPr>
        <w:t>年底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制定下发</w:t>
      </w:r>
      <w:proofErr w:type="gramStart"/>
      <w:r w:rsidRPr="00A17FFC">
        <w:rPr>
          <w:rFonts w:ascii="Helvetica" w:hAnsi="Helvetica" w:hint="eastAsia"/>
          <w:color w:val="333333"/>
          <w:sz w:val="13"/>
          <w:szCs w:val="13"/>
          <w:shd w:val="clear" w:color="auto" w:fill="FFFFFF"/>
        </w:rPr>
        <w:t>《</w:t>
      </w:r>
      <w:proofErr w:type="gramEnd"/>
      <w:r w:rsidRPr="00A17FFC">
        <w:rPr>
          <w:rFonts w:ascii="Helvetica" w:hAnsi="Helvetica" w:hint="eastAsia"/>
          <w:color w:val="333333"/>
          <w:sz w:val="13"/>
          <w:szCs w:val="13"/>
          <w:shd w:val="clear" w:color="auto" w:fill="FFFFFF"/>
        </w:rPr>
        <w:t>关于率先在教师党员中开展课程思政改革的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通知</w:t>
      </w:r>
      <w:proofErr w:type="gramStart"/>
      <w:r w:rsidRPr="00A17FFC">
        <w:rPr>
          <w:rFonts w:ascii="Helvetica" w:hAnsi="Helvetica" w:hint="eastAsia"/>
          <w:color w:val="333333"/>
          <w:sz w:val="13"/>
          <w:szCs w:val="13"/>
          <w:shd w:val="clear" w:color="auto" w:fill="FFFFFF"/>
        </w:rPr>
        <w:t>》</w:t>
      </w:r>
      <w:proofErr w:type="gramEnd"/>
      <w:r w:rsidRPr="00A17FFC">
        <w:rPr>
          <w:rFonts w:ascii="Helvetica" w:hAnsi="Helvetica" w:hint="eastAsia"/>
          <w:color w:val="333333"/>
          <w:sz w:val="13"/>
          <w:szCs w:val="13"/>
          <w:shd w:val="clear" w:color="auto" w:fill="FFFFFF"/>
        </w:rPr>
        <w:t>，《机械识图》课程被列为学院第一批参与课程</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思政改革</w:t>
      </w:r>
      <w:proofErr w:type="gramEnd"/>
      <w:r w:rsidRPr="00A17FFC">
        <w:rPr>
          <w:rFonts w:ascii="Helvetica" w:hAnsi="Helvetica" w:hint="eastAsia"/>
          <w:color w:val="333333"/>
          <w:sz w:val="13"/>
          <w:szCs w:val="13"/>
          <w:shd w:val="clear" w:color="auto" w:fill="FFFFFF"/>
        </w:rPr>
        <w:t>的课程之一，经过一年多的探索实践，在课程</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思政建设</w:t>
      </w:r>
      <w:proofErr w:type="gramEnd"/>
      <w:r w:rsidRPr="00A17FFC">
        <w:rPr>
          <w:rFonts w:ascii="Helvetica" w:hAnsi="Helvetica" w:hint="eastAsia"/>
          <w:color w:val="333333"/>
          <w:sz w:val="13"/>
          <w:szCs w:val="13"/>
          <w:shd w:val="clear" w:color="auto" w:fill="FFFFFF"/>
        </w:rPr>
        <w:t>中取得一定的成效。在此，本文以高职院校机</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械类专业</w:t>
      </w:r>
      <w:proofErr w:type="gramEnd"/>
      <w:r w:rsidRPr="00A17FFC">
        <w:rPr>
          <w:rFonts w:ascii="Helvetica" w:hAnsi="Helvetica" w:hint="eastAsia"/>
          <w:color w:val="333333"/>
          <w:sz w:val="13"/>
          <w:szCs w:val="13"/>
          <w:shd w:val="clear" w:color="auto" w:fill="FFFFFF"/>
        </w:rPr>
        <w:t>基础课“机械识图”为例，探讨分析专业课程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的</w:t>
      </w:r>
      <w:proofErr w:type="gramStart"/>
      <w:r w:rsidRPr="00A17FFC">
        <w:rPr>
          <w:rFonts w:ascii="Helvetica" w:hAnsi="Helvetica" w:hint="eastAsia"/>
          <w:color w:val="333333"/>
          <w:sz w:val="13"/>
          <w:szCs w:val="13"/>
          <w:shd w:val="clear" w:color="auto" w:fill="FFFFFF"/>
        </w:rPr>
        <w:t>思政教学</w:t>
      </w:r>
      <w:proofErr w:type="gramEnd"/>
      <w:r w:rsidRPr="00A17FFC">
        <w:rPr>
          <w:rFonts w:ascii="Helvetica" w:hAnsi="Helvetica" w:hint="eastAsia"/>
          <w:color w:val="333333"/>
          <w:sz w:val="13"/>
          <w:szCs w:val="13"/>
          <w:shd w:val="clear" w:color="auto" w:fill="FFFFFF"/>
        </w:rPr>
        <w:t>途径，为高职理工类专业课的</w:t>
      </w:r>
      <w:proofErr w:type="gramStart"/>
      <w:r w:rsidRPr="00A17FFC">
        <w:rPr>
          <w:rFonts w:ascii="Helvetica" w:hAnsi="Helvetica" w:hint="eastAsia"/>
          <w:color w:val="333333"/>
          <w:sz w:val="13"/>
          <w:szCs w:val="13"/>
          <w:shd w:val="clear" w:color="auto" w:fill="FFFFFF"/>
        </w:rPr>
        <w:t>课程思政改革</w:t>
      </w:r>
      <w:proofErr w:type="gramEnd"/>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提供实践经验。</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二、案例分析</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1. </w:t>
      </w:r>
      <w:r w:rsidRPr="00A17FFC">
        <w:rPr>
          <w:rFonts w:ascii="Helvetica" w:hAnsi="Helvetica" w:hint="eastAsia"/>
          <w:color w:val="333333"/>
          <w:sz w:val="13"/>
          <w:szCs w:val="13"/>
          <w:shd w:val="clear" w:color="auto" w:fill="FFFFFF"/>
        </w:rPr>
        <w:t>高职院校机械类专业的学生特点</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高职院校机械类专业培养的是面向制造、应用、维</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护等方面的应用技术类人才。相关的人才培养应以职业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能力为核心，同时具备健全的人格品质、正确的价值取</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向以及</w:t>
      </w:r>
      <w:proofErr w:type="gramEnd"/>
      <w:r w:rsidRPr="00A17FFC">
        <w:rPr>
          <w:rFonts w:ascii="Helvetica" w:hAnsi="Helvetica" w:hint="eastAsia"/>
          <w:color w:val="333333"/>
          <w:sz w:val="13"/>
          <w:szCs w:val="13"/>
          <w:shd w:val="clear" w:color="auto" w:fill="FFFFFF"/>
        </w:rPr>
        <w:t>良好的职业操守。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在高职院校课程设置方面，一般分为专业课和基础</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课（比如通</w:t>
      </w:r>
      <w:proofErr w:type="gramStart"/>
      <w:r w:rsidRPr="00A17FFC">
        <w:rPr>
          <w:rFonts w:ascii="Helvetica" w:hAnsi="Helvetica" w:hint="eastAsia"/>
          <w:color w:val="333333"/>
          <w:sz w:val="13"/>
          <w:szCs w:val="13"/>
          <w:shd w:val="clear" w:color="auto" w:fill="FFFFFF"/>
        </w:rPr>
        <w:t>识类及思政类</w:t>
      </w:r>
      <w:proofErr w:type="gramEnd"/>
      <w:r w:rsidRPr="00A17FFC">
        <w:rPr>
          <w:rFonts w:ascii="Helvetica" w:hAnsi="Helvetica" w:hint="eastAsia"/>
          <w:color w:val="333333"/>
          <w:sz w:val="13"/>
          <w:szCs w:val="13"/>
          <w:shd w:val="clear" w:color="auto" w:fill="FFFFFF"/>
        </w:rPr>
        <w:t>课程）。在专业课程设置方面，</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高职院校机械类专业主要以机械识图、机械基础、液压、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力学基础、材料学基础、电子电工等反映事物的自然</w:t>
      </w:r>
      <w:proofErr w:type="gramStart"/>
      <w:r w:rsidRPr="00A17FFC">
        <w:rPr>
          <w:rFonts w:ascii="Helvetica" w:hAnsi="Helvetica" w:hint="eastAsia"/>
          <w:color w:val="333333"/>
          <w:sz w:val="13"/>
          <w:szCs w:val="13"/>
          <w:shd w:val="clear" w:color="auto" w:fill="FFFFFF"/>
        </w:rPr>
        <w:t>规</w:t>
      </w:r>
      <w:proofErr w:type="gramEnd"/>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律和运行机理的课程为主；思想政治教育以思想政治理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论课进行，课时少，实践少。在实际教学过程中，授课</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结束就意味完成教学，缺乏持续深入学习，与人文社科</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类专业相比，机械类专业学生缺乏对时事政治的关注、</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对国家大政方针的学习，缺乏对社会的了解、对文化的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认识。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在生源层次方面，高职院校机械类专业的学生录取</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分数较低，生源涵盖了普高生及三校生。大部分学生文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化基础较差，对机械类专业的相关基础课程和核心课程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难以理解与掌握。但是，高职院校机械类专业的学生动</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手能力</w:t>
      </w:r>
      <w:proofErr w:type="gramEnd"/>
      <w:r w:rsidRPr="00A17FFC">
        <w:rPr>
          <w:rFonts w:ascii="Helvetica" w:hAnsi="Helvetica" w:hint="eastAsia"/>
          <w:color w:val="333333"/>
          <w:sz w:val="13"/>
          <w:szCs w:val="13"/>
          <w:shd w:val="clear" w:color="auto" w:fill="FFFFFF"/>
        </w:rPr>
        <w:t>强，易于接受新鲜事物，能吃苦；同时，对行业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内的名人轶事、机械的发展史、国家的相关政策以及目</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前我国所具有的高精尖技术等有着浓厚的兴趣。通过调</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查，学生对于在专业课中引入“思政元素”是比较认可的</w:t>
      </w:r>
      <w:r w:rsidRPr="00A17FFC">
        <w:rPr>
          <w:rFonts w:ascii="Helvetica" w:hAnsi="Helvetica"/>
          <w:color w:val="333333"/>
          <w:sz w:val="13"/>
          <w:szCs w:val="13"/>
          <w:shd w:val="clear" w:color="auto" w:fill="FFFFFF"/>
        </w:rPr>
        <w:t xml:space="preserve"> ,</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他们希望在学习专业技能的同时，能够对国家的政策方</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针、社会对机械人才的需求、对机械发展的前世今生以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及未来的发展趋势均有所了解，从而明确自己因何要学、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为何而学，进而升级到如何学，最终做到学以致用，成</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为一名对社会有用的人才，实现自己的人生价值。</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2.</w:t>
      </w:r>
      <w:r w:rsidRPr="00A17FFC">
        <w:rPr>
          <w:rFonts w:ascii="Helvetica" w:hAnsi="Helvetica" w:hint="eastAsia"/>
          <w:color w:val="333333"/>
          <w:sz w:val="13"/>
          <w:szCs w:val="13"/>
          <w:shd w:val="clear" w:color="auto" w:fill="FFFFFF"/>
        </w:rPr>
        <w:t>《机械识图》实施</w:t>
      </w:r>
      <w:proofErr w:type="gramStart"/>
      <w:r w:rsidRPr="00A17FFC">
        <w:rPr>
          <w:rFonts w:ascii="Helvetica" w:hAnsi="Helvetica" w:hint="eastAsia"/>
          <w:color w:val="333333"/>
          <w:sz w:val="13"/>
          <w:szCs w:val="13"/>
          <w:shd w:val="clear" w:color="auto" w:fill="FFFFFF"/>
        </w:rPr>
        <w:t>课程思政的</w:t>
      </w:r>
      <w:proofErr w:type="gramEnd"/>
      <w:r w:rsidRPr="00A17FFC">
        <w:rPr>
          <w:rFonts w:ascii="Helvetica" w:hAnsi="Helvetica" w:hint="eastAsia"/>
          <w:color w:val="333333"/>
          <w:sz w:val="13"/>
          <w:szCs w:val="13"/>
          <w:shd w:val="clear" w:color="auto" w:fill="FFFFFF"/>
        </w:rPr>
        <w:t>必要性</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《机械识图》是高职类院校机械类专业所开设的一</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lastRenderedPageBreak/>
        <w:t>门专业必修课，目的在于培养学生的空间想象和思维能</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力，使学生能正确、熟练地识读零件图和装配图。课程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内容具有很强的实用性、可操作性及技术性，传统的授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课方式仅要求学生掌握相关的知识目标和技能目标，在</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职业操守、人生观、世界观、价值观等方面的引领存在</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很大的不足。</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《机械识图》作为大</w:t>
      </w:r>
      <w:proofErr w:type="gramStart"/>
      <w:r w:rsidRPr="00A17FFC">
        <w:rPr>
          <w:rFonts w:ascii="Helvetica" w:hAnsi="Helvetica" w:hint="eastAsia"/>
          <w:color w:val="333333"/>
          <w:sz w:val="13"/>
          <w:szCs w:val="13"/>
          <w:shd w:val="clear" w:color="auto" w:fill="FFFFFF"/>
        </w:rPr>
        <w:t>一</w:t>
      </w:r>
      <w:proofErr w:type="gramEnd"/>
      <w:r w:rsidRPr="00A17FFC">
        <w:rPr>
          <w:rFonts w:ascii="Helvetica" w:hAnsi="Helvetica" w:hint="eastAsia"/>
          <w:color w:val="333333"/>
          <w:sz w:val="13"/>
          <w:szCs w:val="13"/>
          <w:shd w:val="clear" w:color="auto" w:fill="FFFFFF"/>
        </w:rPr>
        <w:t>新生首先接触的专业课程之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一，对其实施</w:t>
      </w:r>
      <w:proofErr w:type="gramStart"/>
      <w:r w:rsidRPr="00A17FFC">
        <w:rPr>
          <w:rFonts w:ascii="Helvetica" w:hAnsi="Helvetica" w:hint="eastAsia"/>
          <w:color w:val="333333"/>
          <w:sz w:val="13"/>
          <w:szCs w:val="13"/>
          <w:shd w:val="clear" w:color="auto" w:fill="FFFFFF"/>
        </w:rPr>
        <w:t>课程思政就</w:t>
      </w:r>
      <w:proofErr w:type="gramEnd"/>
      <w:r w:rsidRPr="00A17FFC">
        <w:rPr>
          <w:rFonts w:ascii="Helvetica" w:hAnsi="Helvetica" w:hint="eastAsia"/>
          <w:color w:val="333333"/>
          <w:sz w:val="13"/>
          <w:szCs w:val="13"/>
          <w:shd w:val="clear" w:color="auto" w:fill="FFFFFF"/>
        </w:rPr>
        <w:t>显得尤为重要。以立德树人为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根本，充分挖掘蕴含在专业知识中</w:t>
      </w:r>
      <w:proofErr w:type="gramStart"/>
      <w:r w:rsidRPr="00A17FFC">
        <w:rPr>
          <w:rFonts w:ascii="Helvetica" w:hAnsi="Helvetica" w:hint="eastAsia"/>
          <w:color w:val="333333"/>
          <w:sz w:val="13"/>
          <w:szCs w:val="13"/>
          <w:shd w:val="clear" w:color="auto" w:fill="FFFFFF"/>
        </w:rPr>
        <w:t>的思政元素</w:t>
      </w:r>
      <w:proofErr w:type="gramEnd"/>
      <w:r w:rsidRPr="00A17FFC">
        <w:rPr>
          <w:rFonts w:ascii="Helvetica" w:hAnsi="Helvetica" w:hint="eastAsia"/>
          <w:color w:val="333333"/>
          <w:sz w:val="13"/>
          <w:szCs w:val="13"/>
          <w:shd w:val="clear" w:color="auto" w:fill="FFFFFF"/>
        </w:rPr>
        <w:t>，实现专</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业课与思政教育</w:t>
      </w:r>
      <w:proofErr w:type="gramEnd"/>
      <w:r w:rsidRPr="00A17FFC">
        <w:rPr>
          <w:rFonts w:ascii="Helvetica" w:hAnsi="Helvetica" w:hint="eastAsia"/>
          <w:color w:val="333333"/>
          <w:sz w:val="13"/>
          <w:szCs w:val="13"/>
          <w:shd w:val="clear" w:color="auto" w:fill="FFFFFF"/>
        </w:rPr>
        <w:t>的有机融合，</w:t>
      </w:r>
      <w:proofErr w:type="gramStart"/>
      <w:r w:rsidRPr="00A17FFC">
        <w:rPr>
          <w:rFonts w:ascii="Helvetica" w:hAnsi="Helvetica" w:hint="eastAsia"/>
          <w:color w:val="333333"/>
          <w:sz w:val="13"/>
          <w:szCs w:val="13"/>
          <w:shd w:val="clear" w:color="auto" w:fill="FFFFFF"/>
        </w:rPr>
        <w:t>将思政渗透</w:t>
      </w:r>
      <w:proofErr w:type="gramEnd"/>
      <w:r w:rsidRPr="00A17FFC">
        <w:rPr>
          <w:rFonts w:ascii="Helvetica" w:hAnsi="Helvetica" w:hint="eastAsia"/>
          <w:color w:val="333333"/>
          <w:sz w:val="13"/>
          <w:szCs w:val="13"/>
          <w:shd w:val="clear" w:color="auto" w:fill="FFFFFF"/>
        </w:rPr>
        <w:t>并贯穿到教育</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和教学的全过程，助力学生全面发展，帮助其尽快适应</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大学生活，引导其树立正确的人生观和世界观有着非常</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重要的意义。</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三、实施方案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1. </w:t>
      </w:r>
      <w:proofErr w:type="gramStart"/>
      <w:r w:rsidRPr="00A17FFC">
        <w:rPr>
          <w:rFonts w:ascii="Helvetica" w:hAnsi="Helvetica" w:hint="eastAsia"/>
          <w:color w:val="333333"/>
          <w:sz w:val="13"/>
          <w:szCs w:val="13"/>
          <w:shd w:val="clear" w:color="auto" w:fill="FFFFFF"/>
        </w:rPr>
        <w:t>课程思政元素</w:t>
      </w:r>
      <w:proofErr w:type="gramEnd"/>
      <w:r w:rsidRPr="00A17FFC">
        <w:rPr>
          <w:rFonts w:ascii="Helvetica" w:hAnsi="Helvetica" w:hint="eastAsia"/>
          <w:color w:val="333333"/>
          <w:sz w:val="13"/>
          <w:szCs w:val="13"/>
          <w:shd w:val="clear" w:color="auto" w:fill="FFFFFF"/>
        </w:rPr>
        <w:t>的挖掘</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识图不仅要求学生掌握绘图理论知识、技巧操作，</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还要有从业人员应具备的职业道德规范、正确的世界观、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人生观与价值观，这与</w:t>
      </w:r>
      <w:proofErr w:type="gramStart"/>
      <w:r w:rsidRPr="00A17FFC">
        <w:rPr>
          <w:rFonts w:ascii="Helvetica" w:hAnsi="Helvetica" w:hint="eastAsia"/>
          <w:color w:val="333333"/>
          <w:sz w:val="13"/>
          <w:szCs w:val="13"/>
          <w:shd w:val="clear" w:color="auto" w:fill="FFFFFF"/>
        </w:rPr>
        <w:t>课程思政的</w:t>
      </w:r>
      <w:proofErr w:type="gramEnd"/>
      <w:r w:rsidRPr="00A17FFC">
        <w:rPr>
          <w:rFonts w:ascii="Helvetica" w:hAnsi="Helvetica" w:hint="eastAsia"/>
          <w:color w:val="333333"/>
          <w:sz w:val="13"/>
          <w:szCs w:val="13"/>
          <w:shd w:val="clear" w:color="auto" w:fill="FFFFFF"/>
        </w:rPr>
        <w:t>目标是一致的。依托</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课程《机械识图》的重要地位，在进行课程设计时就要</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将思政要素融入到教学中的各个环节，包括教学目标、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课程教学以及考核方式。根据课程内容挖掘出蕴含的思</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政元素就显得非常关键。在笔者长期从事课程授课中，</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通过多年积累，对课程各章节中所包含</w:t>
      </w:r>
      <w:proofErr w:type="gramStart"/>
      <w:r w:rsidRPr="00A17FFC">
        <w:rPr>
          <w:rFonts w:ascii="Helvetica" w:hAnsi="Helvetica" w:hint="eastAsia"/>
          <w:color w:val="333333"/>
          <w:sz w:val="13"/>
          <w:szCs w:val="13"/>
          <w:shd w:val="clear" w:color="auto" w:fill="FFFFFF"/>
        </w:rPr>
        <w:t>的思政元素</w:t>
      </w:r>
      <w:proofErr w:type="gramEnd"/>
      <w:r w:rsidRPr="00A17FFC">
        <w:rPr>
          <w:rFonts w:ascii="Helvetica" w:hAnsi="Helvetica" w:hint="eastAsia"/>
          <w:color w:val="333333"/>
          <w:sz w:val="13"/>
          <w:szCs w:val="13"/>
          <w:shd w:val="clear" w:color="auto" w:fill="FFFFFF"/>
        </w:rPr>
        <w:t>进行</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了深入挖掘，如表</w:t>
      </w:r>
      <w:r w:rsidRPr="00A17FFC">
        <w:rPr>
          <w:rFonts w:ascii="Helvetica" w:hAnsi="Helvetica"/>
          <w:color w:val="333333"/>
          <w:sz w:val="13"/>
          <w:szCs w:val="13"/>
          <w:shd w:val="clear" w:color="auto" w:fill="FFFFFF"/>
        </w:rPr>
        <w:t xml:space="preserve"> 1 </w:t>
      </w:r>
      <w:r w:rsidRPr="00A17FFC">
        <w:rPr>
          <w:rFonts w:ascii="Helvetica" w:hAnsi="Helvetica" w:hint="eastAsia"/>
          <w:color w:val="333333"/>
          <w:sz w:val="13"/>
          <w:szCs w:val="13"/>
          <w:shd w:val="clear" w:color="auto" w:fill="FFFFFF"/>
        </w:rPr>
        <w:t>所示《机械识图》教学内容与之对</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应</w:t>
      </w:r>
      <w:proofErr w:type="gramStart"/>
      <w:r w:rsidRPr="00A17FFC">
        <w:rPr>
          <w:rFonts w:ascii="Helvetica" w:hAnsi="Helvetica" w:hint="eastAsia"/>
          <w:color w:val="333333"/>
          <w:sz w:val="13"/>
          <w:szCs w:val="13"/>
          <w:shd w:val="clear" w:color="auto" w:fill="FFFFFF"/>
        </w:rPr>
        <w:t>的思政元素</w:t>
      </w:r>
      <w:proofErr w:type="gramEnd"/>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2. </w:t>
      </w:r>
      <w:proofErr w:type="gramStart"/>
      <w:r w:rsidRPr="00A17FFC">
        <w:rPr>
          <w:rFonts w:ascii="Helvetica" w:hAnsi="Helvetica" w:hint="eastAsia"/>
          <w:color w:val="333333"/>
          <w:sz w:val="13"/>
          <w:szCs w:val="13"/>
          <w:shd w:val="clear" w:color="auto" w:fill="FFFFFF"/>
        </w:rPr>
        <w:t>思政元素</w:t>
      </w:r>
      <w:proofErr w:type="gramEnd"/>
      <w:r w:rsidRPr="00A17FFC">
        <w:rPr>
          <w:rFonts w:ascii="Helvetica" w:hAnsi="Helvetica" w:hint="eastAsia"/>
          <w:color w:val="333333"/>
          <w:sz w:val="13"/>
          <w:szCs w:val="13"/>
          <w:shd w:val="clear" w:color="auto" w:fill="FFFFFF"/>
        </w:rPr>
        <w:t>融入教学目标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在制定教学目标时，除传统的知识目标与技能目标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外，还需结合每章节内容所挖掘</w:t>
      </w:r>
      <w:proofErr w:type="gramStart"/>
      <w:r w:rsidRPr="00A17FFC">
        <w:rPr>
          <w:rFonts w:ascii="Helvetica" w:hAnsi="Helvetica" w:hint="eastAsia"/>
          <w:color w:val="333333"/>
          <w:sz w:val="13"/>
          <w:szCs w:val="13"/>
          <w:shd w:val="clear" w:color="auto" w:fill="FFFFFF"/>
        </w:rPr>
        <w:t>的思政元素</w:t>
      </w:r>
      <w:proofErr w:type="gramEnd"/>
      <w:r w:rsidRPr="00A17FFC">
        <w:rPr>
          <w:rFonts w:ascii="Helvetica" w:hAnsi="Helvetica" w:hint="eastAsia"/>
          <w:color w:val="333333"/>
          <w:sz w:val="13"/>
          <w:szCs w:val="13"/>
          <w:shd w:val="clear" w:color="auto" w:fill="FFFFFF"/>
        </w:rPr>
        <w:t>，制定相应</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的思政目标</w:t>
      </w:r>
      <w:proofErr w:type="gramEnd"/>
      <w:r w:rsidRPr="00A17FFC">
        <w:rPr>
          <w:rFonts w:ascii="Helvetica" w:hAnsi="Helvetica" w:hint="eastAsia"/>
          <w:color w:val="333333"/>
          <w:sz w:val="13"/>
          <w:szCs w:val="13"/>
          <w:shd w:val="clear" w:color="auto" w:fill="FFFFFF"/>
        </w:rPr>
        <w:t>。以“第一章制图的基本知识与技能”为例，</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详见表</w:t>
      </w:r>
      <w:r w:rsidRPr="00A17FFC">
        <w:rPr>
          <w:rFonts w:ascii="Helvetica" w:hAnsi="Helvetica"/>
          <w:color w:val="333333"/>
          <w:sz w:val="13"/>
          <w:szCs w:val="13"/>
          <w:shd w:val="clear" w:color="auto" w:fill="FFFFFF"/>
        </w:rPr>
        <w:t xml:space="preserve"> 2</w:t>
      </w:r>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3. </w:t>
      </w:r>
      <w:proofErr w:type="gramStart"/>
      <w:r w:rsidRPr="00A17FFC">
        <w:rPr>
          <w:rFonts w:ascii="Helvetica" w:hAnsi="Helvetica" w:hint="eastAsia"/>
          <w:color w:val="333333"/>
          <w:sz w:val="13"/>
          <w:szCs w:val="13"/>
          <w:shd w:val="clear" w:color="auto" w:fill="FFFFFF"/>
        </w:rPr>
        <w:t>思政元素</w:t>
      </w:r>
      <w:proofErr w:type="gramEnd"/>
      <w:r w:rsidRPr="00A17FFC">
        <w:rPr>
          <w:rFonts w:ascii="Helvetica" w:hAnsi="Helvetica" w:hint="eastAsia"/>
          <w:color w:val="333333"/>
          <w:sz w:val="13"/>
          <w:szCs w:val="13"/>
          <w:shd w:val="clear" w:color="auto" w:fill="FFFFFF"/>
        </w:rPr>
        <w:t>融入教学环节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在对《机械识图》课程实施课堂教学时，主要采用</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项目引入和任务驱动的方式进行，同时注重教学方式的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多样化，课后结合学生的学习情况认真进行教学反思，</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进而对教学方式进行调整。在所有的教学环节中采用多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元化手段</w:t>
      </w:r>
      <w:proofErr w:type="gramStart"/>
      <w:r w:rsidRPr="00A17FFC">
        <w:rPr>
          <w:rFonts w:ascii="Helvetica" w:hAnsi="Helvetica" w:hint="eastAsia"/>
          <w:color w:val="333333"/>
          <w:sz w:val="13"/>
          <w:szCs w:val="13"/>
          <w:shd w:val="clear" w:color="auto" w:fill="FFFFFF"/>
        </w:rPr>
        <w:t>将思政元素</w:t>
      </w:r>
      <w:proofErr w:type="gramEnd"/>
      <w:r w:rsidRPr="00A17FFC">
        <w:rPr>
          <w:rFonts w:ascii="Helvetica" w:hAnsi="Helvetica" w:hint="eastAsia"/>
          <w:color w:val="333333"/>
          <w:sz w:val="13"/>
          <w:szCs w:val="13"/>
          <w:shd w:val="clear" w:color="auto" w:fill="FFFFFF"/>
        </w:rPr>
        <w:t>隐形融入，做到“润物细无声”。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以“第一章制图的基本知识与技能”为例，做一次教学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设计。</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1</w:t>
      </w:r>
      <w:r w:rsidRPr="00A17FFC">
        <w:rPr>
          <w:rFonts w:ascii="Helvetica" w:hAnsi="Helvetica" w:hint="eastAsia"/>
          <w:color w:val="333333"/>
          <w:sz w:val="13"/>
          <w:szCs w:val="13"/>
          <w:shd w:val="clear" w:color="auto" w:fill="FFFFFF"/>
        </w:rPr>
        <w:t>）课前准备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授课前，授课教师应认真进行学情分析，并结合教</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学内容、</w:t>
      </w:r>
      <w:proofErr w:type="gramStart"/>
      <w:r w:rsidRPr="00A17FFC">
        <w:rPr>
          <w:rFonts w:ascii="Helvetica" w:hAnsi="Helvetica" w:hint="eastAsia"/>
          <w:color w:val="333333"/>
          <w:sz w:val="13"/>
          <w:szCs w:val="13"/>
          <w:shd w:val="clear" w:color="auto" w:fill="FFFFFF"/>
        </w:rPr>
        <w:t>思政元素</w:t>
      </w:r>
      <w:proofErr w:type="gramEnd"/>
      <w:r w:rsidRPr="00A17FFC">
        <w:rPr>
          <w:rFonts w:ascii="Helvetica" w:hAnsi="Helvetica" w:hint="eastAsia"/>
          <w:color w:val="333333"/>
          <w:sz w:val="13"/>
          <w:szCs w:val="13"/>
          <w:shd w:val="clear" w:color="auto" w:fill="FFFFFF"/>
        </w:rPr>
        <w:t>等认真备课，制定合理的教学目标与</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课堂教学设计，“第一章制图的基本知识与技能”教学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目标详见表</w:t>
      </w:r>
      <w:r w:rsidRPr="00A17FFC">
        <w:rPr>
          <w:rFonts w:ascii="Helvetica" w:hAnsi="Helvetica"/>
          <w:color w:val="333333"/>
          <w:sz w:val="13"/>
          <w:szCs w:val="13"/>
          <w:shd w:val="clear" w:color="auto" w:fill="FFFFFF"/>
        </w:rPr>
        <w:t xml:space="preserve"> 2</w:t>
      </w:r>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2</w:t>
      </w:r>
      <w:r w:rsidRPr="00A17FFC">
        <w:rPr>
          <w:rFonts w:ascii="Helvetica" w:hAnsi="Helvetica" w:hint="eastAsia"/>
          <w:color w:val="333333"/>
          <w:sz w:val="13"/>
          <w:szCs w:val="13"/>
          <w:shd w:val="clear" w:color="auto" w:fill="FFFFFF"/>
        </w:rPr>
        <w:t>）课堂教学</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lastRenderedPageBreak/>
        <w:t>在对“第一章制图的基本知识与技能”进行教学时，</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要</w:t>
      </w:r>
      <w:proofErr w:type="gramStart"/>
      <w:r w:rsidRPr="00A17FFC">
        <w:rPr>
          <w:rFonts w:ascii="Helvetica" w:hAnsi="Helvetica" w:hint="eastAsia"/>
          <w:color w:val="333333"/>
          <w:sz w:val="13"/>
          <w:szCs w:val="13"/>
          <w:shd w:val="clear" w:color="auto" w:fill="FFFFFF"/>
        </w:rPr>
        <w:t>将思政元素</w:t>
      </w:r>
      <w:proofErr w:type="gramEnd"/>
      <w:r w:rsidRPr="00A17FFC">
        <w:rPr>
          <w:rFonts w:ascii="Helvetica" w:hAnsi="Helvetica" w:hint="eastAsia"/>
          <w:color w:val="333333"/>
          <w:sz w:val="13"/>
          <w:szCs w:val="13"/>
          <w:shd w:val="clear" w:color="auto" w:fill="FFFFFF"/>
        </w:rPr>
        <w:t>融合、贯穿到整个授课过程中，从而实现</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课程思政的</w:t>
      </w:r>
      <w:proofErr w:type="gramEnd"/>
      <w:r w:rsidRPr="00A17FFC">
        <w:rPr>
          <w:rFonts w:ascii="Helvetica" w:hAnsi="Helvetica" w:hint="eastAsia"/>
          <w:color w:val="333333"/>
          <w:sz w:val="13"/>
          <w:szCs w:val="13"/>
          <w:shd w:val="clear" w:color="auto" w:fill="FFFFFF"/>
        </w:rPr>
        <w:t>目的。课程由“项目引入”开始：向学生展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示一张零件图，说明零件图的作用以及零件图上所有线</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型、数字、字母、表格均按国家标准绘制；明确国家标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准的严肃性与科学性，大家都要遵守（</w:t>
      </w:r>
      <w:proofErr w:type="gramStart"/>
      <w:r w:rsidRPr="00A17FFC">
        <w:rPr>
          <w:rFonts w:ascii="Helvetica" w:hAnsi="Helvetica" w:hint="eastAsia"/>
          <w:color w:val="333333"/>
          <w:sz w:val="13"/>
          <w:szCs w:val="13"/>
          <w:shd w:val="clear" w:color="auto" w:fill="FFFFFF"/>
        </w:rPr>
        <w:t>蕴含思政元素</w:t>
      </w:r>
      <w:proofErr w:type="gramEnd"/>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执行制图国家标准的重要性、遵纪守法）。由此让学生</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对机械零件图有一个感性的认识。接下来向学生布置任</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务</w:t>
      </w:r>
      <w:proofErr w:type="gramEnd"/>
      <w:r w:rsidRPr="00A17FFC">
        <w:rPr>
          <w:rFonts w:ascii="Helvetica" w:hAnsi="Helvetica" w:hint="eastAsia"/>
          <w:color w:val="333333"/>
          <w:sz w:val="13"/>
          <w:szCs w:val="13"/>
          <w:shd w:val="clear" w:color="auto" w:fill="FFFFFF"/>
        </w:rPr>
        <w:t>：</w:t>
      </w:r>
      <w:proofErr w:type="gramStart"/>
      <w:r w:rsidRPr="00A17FFC">
        <w:rPr>
          <w:rFonts w:ascii="Helvetica" w:hAnsi="Helvetica" w:hint="eastAsia"/>
          <w:color w:val="333333"/>
          <w:sz w:val="13"/>
          <w:szCs w:val="13"/>
          <w:shd w:val="clear" w:color="auto" w:fill="FFFFFF"/>
        </w:rPr>
        <w:t>抄画一个</w:t>
      </w:r>
      <w:proofErr w:type="gramEnd"/>
      <w:r w:rsidRPr="00A17FFC">
        <w:rPr>
          <w:rFonts w:ascii="Helvetica" w:hAnsi="Helvetica" w:hint="eastAsia"/>
          <w:color w:val="333333"/>
          <w:sz w:val="13"/>
          <w:szCs w:val="13"/>
          <w:shd w:val="clear" w:color="auto" w:fill="FFFFFF"/>
        </w:rPr>
        <w:t>简单图平面图形，要求学生认真完成（</w:t>
      </w:r>
      <w:proofErr w:type="gramStart"/>
      <w:r w:rsidRPr="00A17FFC">
        <w:rPr>
          <w:rFonts w:ascii="Helvetica" w:hAnsi="Helvetica" w:hint="eastAsia"/>
          <w:color w:val="333333"/>
          <w:sz w:val="13"/>
          <w:szCs w:val="13"/>
          <w:shd w:val="clear" w:color="auto" w:fill="FFFFFF"/>
        </w:rPr>
        <w:t>蕴</w:t>
      </w:r>
      <w:proofErr w:type="gramEnd"/>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含思政</w:t>
      </w:r>
      <w:proofErr w:type="gramEnd"/>
      <w:r w:rsidRPr="00A17FFC">
        <w:rPr>
          <w:rFonts w:ascii="Helvetica" w:hAnsi="Helvetica" w:hint="eastAsia"/>
          <w:color w:val="333333"/>
          <w:sz w:val="13"/>
          <w:szCs w:val="13"/>
          <w:shd w:val="clear" w:color="auto" w:fill="FFFFFF"/>
        </w:rPr>
        <w:t>元素：一丝不苟，精益求精）。通过任务布置引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出授课的主要内容，在授课过程中，注意教学方式的多</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样性，可采用提问、分组讨论、课堂实践等方式，注意</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将国家标准的要求贯穿始终（</w:t>
      </w:r>
      <w:proofErr w:type="gramStart"/>
      <w:r w:rsidRPr="00A17FFC">
        <w:rPr>
          <w:rFonts w:ascii="Helvetica" w:hAnsi="Helvetica" w:hint="eastAsia"/>
          <w:color w:val="333333"/>
          <w:sz w:val="13"/>
          <w:szCs w:val="13"/>
          <w:shd w:val="clear" w:color="auto" w:fill="FFFFFF"/>
        </w:rPr>
        <w:t>蕴含思政元素</w:t>
      </w:r>
      <w:proofErr w:type="gramEnd"/>
      <w:r w:rsidRPr="00A17FFC">
        <w:rPr>
          <w:rFonts w:ascii="Helvetica" w:hAnsi="Helvetica" w:hint="eastAsia"/>
          <w:color w:val="333333"/>
          <w:sz w:val="13"/>
          <w:szCs w:val="13"/>
          <w:shd w:val="clear" w:color="auto" w:fill="FFFFFF"/>
        </w:rPr>
        <w:t>：遵守课堂</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纪律、自主学习、团队合作、执行标准）。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3</w:t>
      </w:r>
      <w:r w:rsidRPr="00A17FFC">
        <w:rPr>
          <w:rFonts w:ascii="Helvetica" w:hAnsi="Helvetica" w:hint="eastAsia"/>
          <w:color w:val="333333"/>
          <w:sz w:val="13"/>
          <w:szCs w:val="13"/>
          <w:shd w:val="clear" w:color="auto" w:fill="FFFFFF"/>
        </w:rPr>
        <w:t>）课后总结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课后认真批改学生的课后作业。要求学生严格按照</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国家标准绘图，保持图纸幅面整洁，不符合要求的须重</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做（</w:t>
      </w:r>
      <w:proofErr w:type="gramStart"/>
      <w:r w:rsidRPr="00A17FFC">
        <w:rPr>
          <w:rFonts w:ascii="Helvetica" w:hAnsi="Helvetica" w:hint="eastAsia"/>
          <w:color w:val="333333"/>
          <w:sz w:val="13"/>
          <w:szCs w:val="13"/>
          <w:shd w:val="clear" w:color="auto" w:fill="FFFFFF"/>
        </w:rPr>
        <w:t>蕴含思政元素</w:t>
      </w:r>
      <w:proofErr w:type="gramEnd"/>
      <w:r w:rsidRPr="00A17FFC">
        <w:rPr>
          <w:rFonts w:ascii="Helvetica" w:hAnsi="Helvetica" w:hint="eastAsia"/>
          <w:color w:val="333333"/>
          <w:sz w:val="13"/>
          <w:szCs w:val="13"/>
          <w:shd w:val="clear" w:color="auto" w:fill="FFFFFF"/>
        </w:rPr>
        <w:t>：培养学生工匠精神）。同时根据学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生课堂表现及课后作业情况进行课后分析，及时对教学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计划和授课方式</w:t>
      </w:r>
      <w:proofErr w:type="gramStart"/>
      <w:r w:rsidRPr="00A17FFC">
        <w:rPr>
          <w:rFonts w:ascii="Helvetica" w:hAnsi="Helvetica" w:hint="eastAsia"/>
          <w:color w:val="333333"/>
          <w:sz w:val="13"/>
          <w:szCs w:val="13"/>
          <w:shd w:val="clear" w:color="auto" w:fill="FFFFFF"/>
        </w:rPr>
        <w:t>作出</w:t>
      </w:r>
      <w:proofErr w:type="gramEnd"/>
      <w:r w:rsidRPr="00A17FFC">
        <w:rPr>
          <w:rFonts w:ascii="Helvetica" w:hAnsi="Helvetica" w:hint="eastAsia"/>
          <w:color w:val="333333"/>
          <w:sz w:val="13"/>
          <w:szCs w:val="13"/>
          <w:shd w:val="clear" w:color="auto" w:fill="FFFFFF"/>
        </w:rPr>
        <w:t>调整，坚持教书和育人相统一。</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4. </w:t>
      </w:r>
      <w:r w:rsidRPr="00A17FFC">
        <w:rPr>
          <w:rFonts w:ascii="Helvetica" w:hAnsi="Helvetica" w:hint="eastAsia"/>
          <w:color w:val="333333"/>
          <w:sz w:val="13"/>
          <w:szCs w:val="13"/>
          <w:shd w:val="clear" w:color="auto" w:fill="FFFFFF"/>
        </w:rPr>
        <w:t>设计科学合理的考评方式</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随着</w:t>
      </w:r>
      <w:proofErr w:type="gramStart"/>
      <w:r w:rsidRPr="00A17FFC">
        <w:rPr>
          <w:rFonts w:ascii="Helvetica" w:hAnsi="Helvetica" w:hint="eastAsia"/>
          <w:color w:val="333333"/>
          <w:sz w:val="13"/>
          <w:szCs w:val="13"/>
          <w:shd w:val="clear" w:color="auto" w:fill="FFFFFF"/>
        </w:rPr>
        <w:t>课程思政的</w:t>
      </w:r>
      <w:proofErr w:type="gramEnd"/>
      <w:r w:rsidRPr="00A17FFC">
        <w:rPr>
          <w:rFonts w:ascii="Helvetica" w:hAnsi="Helvetica" w:hint="eastAsia"/>
          <w:color w:val="333333"/>
          <w:sz w:val="13"/>
          <w:szCs w:val="13"/>
          <w:shd w:val="clear" w:color="auto" w:fill="FFFFFF"/>
        </w:rPr>
        <w:t>改革，教学目标发生了改变，课程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效果评价标准也要随之发生改变：不仅涉及课程专业知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识和专业能力，还应关注学生价值引领相关的内容，现</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全面、综合的课程教学效果评价，该考核评价过程应该</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是一个动态的过程。对于课程《机械识图》，本人采取</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的是平时成绩占</w:t>
      </w:r>
      <w:r w:rsidRPr="00A17FFC">
        <w:rPr>
          <w:rFonts w:ascii="Helvetica" w:hAnsi="Helvetica"/>
          <w:color w:val="333333"/>
          <w:sz w:val="13"/>
          <w:szCs w:val="13"/>
          <w:shd w:val="clear" w:color="auto" w:fill="FFFFFF"/>
        </w:rPr>
        <w:t xml:space="preserve"> 30%</w:t>
      </w:r>
      <w:r w:rsidRPr="00A17FFC">
        <w:rPr>
          <w:rFonts w:ascii="Helvetica" w:hAnsi="Helvetica" w:hint="eastAsia"/>
          <w:color w:val="333333"/>
          <w:sz w:val="13"/>
          <w:szCs w:val="13"/>
          <w:shd w:val="clear" w:color="auto" w:fill="FFFFFF"/>
        </w:rPr>
        <w:t>，期中成绩占</w:t>
      </w:r>
      <w:r w:rsidRPr="00A17FFC">
        <w:rPr>
          <w:rFonts w:ascii="Helvetica" w:hAnsi="Helvetica"/>
          <w:color w:val="333333"/>
          <w:sz w:val="13"/>
          <w:szCs w:val="13"/>
          <w:shd w:val="clear" w:color="auto" w:fill="FFFFFF"/>
        </w:rPr>
        <w:t xml:space="preserve"> 10%</w:t>
      </w:r>
      <w:r w:rsidRPr="00A17FFC">
        <w:rPr>
          <w:rFonts w:ascii="Helvetica" w:hAnsi="Helvetica" w:hint="eastAsia"/>
          <w:color w:val="333333"/>
          <w:sz w:val="13"/>
          <w:szCs w:val="13"/>
          <w:shd w:val="clear" w:color="auto" w:fill="FFFFFF"/>
        </w:rPr>
        <w:t>，期末考试成绩占</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 xml:space="preserve">60% </w:t>
      </w:r>
      <w:r w:rsidRPr="00A17FFC">
        <w:rPr>
          <w:rFonts w:ascii="Helvetica" w:hAnsi="Helvetica" w:hint="eastAsia"/>
          <w:color w:val="333333"/>
          <w:sz w:val="13"/>
          <w:szCs w:val="13"/>
          <w:shd w:val="clear" w:color="auto" w:fill="FFFFFF"/>
        </w:rPr>
        <w:t>的方式。其中，平时成绩的考核除了常规的考勤、作</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业外，还增加了学生的德育考核，包括课堂表现（主要</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为纪律和课堂回答问题情况）和</w:t>
      </w:r>
      <w:proofErr w:type="gramStart"/>
      <w:r w:rsidRPr="00A17FFC">
        <w:rPr>
          <w:rFonts w:ascii="Helvetica" w:hAnsi="Helvetica" w:hint="eastAsia"/>
          <w:color w:val="333333"/>
          <w:sz w:val="13"/>
          <w:szCs w:val="13"/>
          <w:shd w:val="clear" w:color="auto" w:fill="FFFFFF"/>
        </w:rPr>
        <w:t>思政目标两</w:t>
      </w:r>
      <w:proofErr w:type="gramEnd"/>
      <w:r w:rsidRPr="00A17FFC">
        <w:rPr>
          <w:rFonts w:ascii="Helvetica" w:hAnsi="Helvetica" w:hint="eastAsia"/>
          <w:color w:val="333333"/>
          <w:sz w:val="13"/>
          <w:szCs w:val="13"/>
          <w:shd w:val="clear" w:color="auto" w:fill="FFFFFF"/>
        </w:rPr>
        <w:t>方面考核内</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容；以上几个考核项在平时成绩中所占比例为：考勤</w:t>
      </w:r>
      <w:r w:rsidRPr="00A17FFC">
        <w:rPr>
          <w:rFonts w:ascii="Helvetica" w:hAnsi="Helvetica"/>
          <w:color w:val="333333"/>
          <w:sz w:val="13"/>
          <w:szCs w:val="13"/>
          <w:shd w:val="clear" w:color="auto" w:fill="FFFFFF"/>
        </w:rPr>
        <w:t xml:space="preserve"> 5%</w:t>
      </w:r>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作业</w:t>
      </w:r>
      <w:r w:rsidRPr="00A17FFC">
        <w:rPr>
          <w:rFonts w:ascii="Helvetica" w:hAnsi="Helvetica"/>
          <w:color w:val="333333"/>
          <w:sz w:val="13"/>
          <w:szCs w:val="13"/>
          <w:shd w:val="clear" w:color="auto" w:fill="FFFFFF"/>
        </w:rPr>
        <w:t xml:space="preserve"> 5%</w:t>
      </w:r>
      <w:r w:rsidRPr="00A17FFC">
        <w:rPr>
          <w:rFonts w:ascii="Helvetica" w:hAnsi="Helvetica" w:hint="eastAsia"/>
          <w:color w:val="333333"/>
          <w:sz w:val="13"/>
          <w:szCs w:val="13"/>
          <w:shd w:val="clear" w:color="auto" w:fill="FFFFFF"/>
        </w:rPr>
        <w:t>、课堂纪律</w:t>
      </w:r>
      <w:r w:rsidRPr="00A17FFC">
        <w:rPr>
          <w:rFonts w:ascii="Helvetica" w:hAnsi="Helvetica"/>
          <w:color w:val="333333"/>
          <w:sz w:val="13"/>
          <w:szCs w:val="13"/>
          <w:shd w:val="clear" w:color="auto" w:fill="FFFFFF"/>
        </w:rPr>
        <w:t xml:space="preserve"> 5%</w:t>
      </w:r>
      <w:r w:rsidRPr="00A17FFC">
        <w:rPr>
          <w:rFonts w:ascii="Helvetica" w:hAnsi="Helvetica" w:hint="eastAsia"/>
          <w:color w:val="333333"/>
          <w:sz w:val="13"/>
          <w:szCs w:val="13"/>
          <w:shd w:val="clear" w:color="auto" w:fill="FFFFFF"/>
        </w:rPr>
        <w:t>、课堂表现</w:t>
      </w:r>
      <w:r w:rsidRPr="00A17FFC">
        <w:rPr>
          <w:rFonts w:ascii="Helvetica" w:hAnsi="Helvetica"/>
          <w:color w:val="333333"/>
          <w:sz w:val="13"/>
          <w:szCs w:val="13"/>
          <w:shd w:val="clear" w:color="auto" w:fill="FFFFFF"/>
        </w:rPr>
        <w:t xml:space="preserve"> 5%</w:t>
      </w:r>
      <w:r w:rsidRPr="00A17FFC">
        <w:rPr>
          <w:rFonts w:ascii="Helvetica" w:hAnsi="Helvetica" w:hint="eastAsia"/>
          <w:color w:val="333333"/>
          <w:sz w:val="13"/>
          <w:szCs w:val="13"/>
          <w:shd w:val="clear" w:color="auto" w:fill="FFFFFF"/>
        </w:rPr>
        <w:t>、</w:t>
      </w:r>
      <w:proofErr w:type="gramStart"/>
      <w:r w:rsidRPr="00A17FFC">
        <w:rPr>
          <w:rFonts w:ascii="Helvetica" w:hAnsi="Helvetica" w:hint="eastAsia"/>
          <w:color w:val="333333"/>
          <w:sz w:val="13"/>
          <w:szCs w:val="13"/>
          <w:shd w:val="clear" w:color="auto" w:fill="FFFFFF"/>
        </w:rPr>
        <w:t>思政目标</w:t>
      </w:r>
      <w:proofErr w:type="gramEnd"/>
      <w:r w:rsidRPr="00A17FFC">
        <w:rPr>
          <w:rFonts w:ascii="Helvetica" w:hAnsi="Helvetica"/>
          <w:color w:val="333333"/>
          <w:sz w:val="13"/>
          <w:szCs w:val="13"/>
          <w:shd w:val="clear" w:color="auto" w:fill="FFFFFF"/>
        </w:rPr>
        <w:t xml:space="preserve"> 10%</w:t>
      </w:r>
      <w:r w:rsidRPr="00A17FFC">
        <w:rPr>
          <w:rFonts w:ascii="Helvetica" w:hAnsi="Helvetica" w:hint="eastAsia"/>
          <w:color w:val="333333"/>
          <w:sz w:val="13"/>
          <w:szCs w:val="13"/>
          <w:shd w:val="clear" w:color="auto" w:fill="FFFFFF"/>
        </w:rPr>
        <w:t>。结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合表</w:t>
      </w:r>
      <w:r w:rsidRPr="00A17FFC">
        <w:rPr>
          <w:rFonts w:ascii="Helvetica" w:hAnsi="Helvetica"/>
          <w:color w:val="333333"/>
          <w:sz w:val="13"/>
          <w:szCs w:val="13"/>
          <w:shd w:val="clear" w:color="auto" w:fill="FFFFFF"/>
        </w:rPr>
        <w:t xml:space="preserve"> 1 </w:t>
      </w:r>
      <w:r w:rsidRPr="00A17FFC">
        <w:rPr>
          <w:rFonts w:ascii="Helvetica" w:hAnsi="Helvetica" w:hint="eastAsia"/>
          <w:color w:val="333333"/>
          <w:sz w:val="13"/>
          <w:szCs w:val="13"/>
          <w:shd w:val="clear" w:color="auto" w:fill="FFFFFF"/>
        </w:rPr>
        <w:t>表</w:t>
      </w:r>
      <w:r w:rsidRPr="00A17FFC">
        <w:rPr>
          <w:rFonts w:ascii="Helvetica" w:hAnsi="Helvetica"/>
          <w:color w:val="333333"/>
          <w:sz w:val="13"/>
          <w:szCs w:val="13"/>
          <w:shd w:val="clear" w:color="auto" w:fill="FFFFFF"/>
        </w:rPr>
        <w:t xml:space="preserve"> 2 </w:t>
      </w:r>
      <w:r w:rsidRPr="00A17FFC">
        <w:rPr>
          <w:rFonts w:ascii="Helvetica" w:hAnsi="Helvetica" w:hint="eastAsia"/>
          <w:color w:val="333333"/>
          <w:sz w:val="13"/>
          <w:szCs w:val="13"/>
          <w:shd w:val="clear" w:color="auto" w:fill="FFFFFF"/>
        </w:rPr>
        <w:t>以“第一章制图的基本知识与技能”为例，</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制定第一</w:t>
      </w:r>
      <w:proofErr w:type="gramStart"/>
      <w:r w:rsidRPr="00A17FFC">
        <w:rPr>
          <w:rFonts w:ascii="Helvetica" w:hAnsi="Helvetica" w:hint="eastAsia"/>
          <w:color w:val="333333"/>
          <w:sz w:val="13"/>
          <w:szCs w:val="13"/>
          <w:shd w:val="clear" w:color="auto" w:fill="FFFFFF"/>
        </w:rPr>
        <w:t>章思政目标</w:t>
      </w:r>
      <w:proofErr w:type="gramEnd"/>
      <w:r w:rsidRPr="00A17FFC">
        <w:rPr>
          <w:rFonts w:ascii="Helvetica" w:hAnsi="Helvetica" w:hint="eastAsia"/>
          <w:color w:val="333333"/>
          <w:sz w:val="13"/>
          <w:szCs w:val="13"/>
          <w:shd w:val="clear" w:color="auto" w:fill="FFFFFF"/>
        </w:rPr>
        <w:t>评价标准，详见下表。</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表</w:t>
      </w:r>
      <w:r w:rsidRPr="00A17FFC">
        <w:rPr>
          <w:rFonts w:ascii="Helvetica" w:hAnsi="Helvetica"/>
          <w:color w:val="333333"/>
          <w:sz w:val="13"/>
          <w:szCs w:val="13"/>
          <w:shd w:val="clear" w:color="auto" w:fill="FFFFFF"/>
        </w:rPr>
        <w:t xml:space="preserve"> 3 </w:t>
      </w:r>
      <w:r w:rsidRPr="00A17FFC">
        <w:rPr>
          <w:rFonts w:ascii="Helvetica" w:hAnsi="Helvetica" w:hint="eastAsia"/>
          <w:color w:val="333333"/>
          <w:sz w:val="13"/>
          <w:szCs w:val="13"/>
          <w:shd w:val="clear" w:color="auto" w:fill="FFFFFF"/>
        </w:rPr>
        <w:t>“制图的基本知识与技能”</w:t>
      </w:r>
      <w:proofErr w:type="gramStart"/>
      <w:r w:rsidRPr="00A17FFC">
        <w:rPr>
          <w:rFonts w:ascii="Helvetica" w:hAnsi="Helvetica" w:hint="eastAsia"/>
          <w:color w:val="333333"/>
          <w:sz w:val="13"/>
          <w:szCs w:val="13"/>
          <w:shd w:val="clear" w:color="auto" w:fill="FFFFFF"/>
        </w:rPr>
        <w:t>思政目标</w:t>
      </w:r>
      <w:proofErr w:type="gramEnd"/>
      <w:r w:rsidRPr="00A17FFC">
        <w:rPr>
          <w:rFonts w:ascii="Helvetica" w:hAnsi="Helvetica" w:hint="eastAsia"/>
          <w:color w:val="333333"/>
          <w:sz w:val="13"/>
          <w:szCs w:val="13"/>
          <w:shd w:val="clear" w:color="auto" w:fill="FFFFFF"/>
        </w:rPr>
        <w:t>评价标准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评价内容</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评价标准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配分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得分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总评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遵纪守法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意识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严格遵纪守法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3</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lastRenderedPageBreak/>
        <w:t>遵纪守法意识淡薄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1</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违纪违法</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0</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工匠精神</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培养情况</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绘图过程严格执行国家标准，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图纸质量高</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3</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没有完全贯彻执行国家标准，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图纸质量一般</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2</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未按国标标准制图，图纸</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质量差</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color w:val="333333"/>
          <w:sz w:val="13"/>
          <w:szCs w:val="13"/>
          <w:shd w:val="clear" w:color="auto" w:fill="FFFFFF"/>
        </w:rPr>
        <w:t>1</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四、效果评价</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实践证明，通过</w:t>
      </w:r>
      <w:proofErr w:type="gramStart"/>
      <w:r w:rsidRPr="00A17FFC">
        <w:rPr>
          <w:rFonts w:ascii="Helvetica" w:hAnsi="Helvetica" w:hint="eastAsia"/>
          <w:color w:val="333333"/>
          <w:sz w:val="13"/>
          <w:szCs w:val="13"/>
          <w:shd w:val="clear" w:color="auto" w:fill="FFFFFF"/>
        </w:rPr>
        <w:t>课程思政建设</w:t>
      </w:r>
      <w:proofErr w:type="gramEnd"/>
      <w:r w:rsidRPr="00A17FFC">
        <w:rPr>
          <w:rFonts w:ascii="Helvetica" w:hAnsi="Helvetica" w:hint="eastAsia"/>
          <w:color w:val="333333"/>
          <w:sz w:val="13"/>
          <w:szCs w:val="13"/>
          <w:shd w:val="clear" w:color="auto" w:fill="FFFFFF"/>
        </w:rPr>
        <w:t>，将专业知识与思政</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元素相融合，授课时注重学生价值观念与思想的引领，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结合科学合理的考评方式对学生的学习效果进行评价，</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在教师德育教育的执教能力和学生学习能力方面均有很</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大提升。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习近平总书记曾在全国高校思想政治工作会议上强</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调“教师是人类灵魂的工程师，承担着神圣使命。传道</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者自己首先要明道、信道。”作为高校教师，要与时俱</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进，坚持教育者先受教育，除专业知识外，还需不断学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习党的先进理论知识，提升自己的德育素养与人文素养，</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坚持以德立身、以德立学、以德施教。</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同时，进行课程</w:t>
      </w:r>
      <w:proofErr w:type="gramStart"/>
      <w:r w:rsidRPr="00A17FFC">
        <w:rPr>
          <w:rFonts w:ascii="Helvetica" w:hAnsi="Helvetica" w:hint="eastAsia"/>
          <w:color w:val="333333"/>
          <w:sz w:val="13"/>
          <w:szCs w:val="13"/>
          <w:shd w:val="clear" w:color="auto" w:fill="FFFFFF"/>
        </w:rPr>
        <w:t>思政改革</w:t>
      </w:r>
      <w:proofErr w:type="gramEnd"/>
      <w:r w:rsidRPr="00A17FFC">
        <w:rPr>
          <w:rFonts w:ascii="Helvetica" w:hAnsi="Helvetica" w:hint="eastAsia"/>
          <w:color w:val="333333"/>
          <w:sz w:val="13"/>
          <w:szCs w:val="13"/>
          <w:shd w:val="clear" w:color="auto" w:fill="FFFFFF"/>
        </w:rPr>
        <w:t>还极大的激发了学生的学</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习兴趣，营造出了主动学习、积极思考、勇于实践的良</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好氛围。通过一学期</w:t>
      </w:r>
      <w:proofErr w:type="gramStart"/>
      <w:r w:rsidRPr="00A17FFC">
        <w:rPr>
          <w:rFonts w:ascii="Helvetica" w:hAnsi="Helvetica" w:hint="eastAsia"/>
          <w:color w:val="333333"/>
          <w:sz w:val="13"/>
          <w:szCs w:val="13"/>
          <w:shd w:val="clear" w:color="auto" w:fill="FFFFFF"/>
        </w:rPr>
        <w:t>的思政课程</w:t>
      </w:r>
      <w:proofErr w:type="gramEnd"/>
      <w:r w:rsidRPr="00A17FFC">
        <w:rPr>
          <w:rFonts w:ascii="Helvetica" w:hAnsi="Helvetica" w:hint="eastAsia"/>
          <w:color w:val="333333"/>
          <w:sz w:val="13"/>
          <w:szCs w:val="13"/>
          <w:shd w:val="clear" w:color="auto" w:fill="FFFFFF"/>
        </w:rPr>
        <w:t>教学，与其他班级相比，</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学生学习效果良好：笔者授课的三个班级均取得了不错</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的成绩，平均成绩分别为</w:t>
      </w:r>
      <w:r w:rsidRPr="00A17FFC">
        <w:rPr>
          <w:rFonts w:ascii="Helvetica" w:hAnsi="Helvetica"/>
          <w:color w:val="333333"/>
          <w:sz w:val="13"/>
          <w:szCs w:val="13"/>
          <w:shd w:val="clear" w:color="auto" w:fill="FFFFFF"/>
        </w:rPr>
        <w:t xml:space="preserve"> 71.15</w:t>
      </w: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75.67</w:t>
      </w: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76.13</w:t>
      </w:r>
      <w:r w:rsidRPr="00A17FFC">
        <w:rPr>
          <w:rFonts w:ascii="Helvetica" w:hAnsi="Helvetica" w:hint="eastAsia"/>
          <w:color w:val="333333"/>
          <w:sz w:val="13"/>
          <w:szCs w:val="13"/>
          <w:shd w:val="clear" w:color="auto" w:fill="FFFFFF"/>
        </w:rPr>
        <w:t>；及格率</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为</w:t>
      </w:r>
      <w:r w:rsidRPr="00A17FFC">
        <w:rPr>
          <w:rFonts w:ascii="Helvetica" w:hAnsi="Helvetica"/>
          <w:color w:val="333333"/>
          <w:sz w:val="13"/>
          <w:szCs w:val="13"/>
          <w:shd w:val="clear" w:color="auto" w:fill="FFFFFF"/>
        </w:rPr>
        <w:t xml:space="preserve"> 96.23</w:t>
      </w: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98.18</w:t>
      </w:r>
      <w:r w:rsidRPr="00A17FFC">
        <w:rPr>
          <w:rFonts w:ascii="Helvetica" w:hAnsi="Helvetica" w:hint="eastAsia"/>
          <w:color w:val="333333"/>
          <w:sz w:val="13"/>
          <w:szCs w:val="13"/>
          <w:shd w:val="clear" w:color="auto" w:fill="FFFFFF"/>
        </w:rPr>
        <w:t>、</w:t>
      </w:r>
      <w:r w:rsidRPr="00A17FFC">
        <w:rPr>
          <w:rFonts w:ascii="Helvetica" w:hAnsi="Helvetica"/>
          <w:color w:val="333333"/>
          <w:sz w:val="13"/>
          <w:szCs w:val="13"/>
          <w:shd w:val="clear" w:color="auto" w:fill="FFFFFF"/>
        </w:rPr>
        <w:t>92.45</w:t>
      </w:r>
      <w:r w:rsidRPr="00A17FFC">
        <w:rPr>
          <w:rFonts w:ascii="Helvetica" w:hAnsi="Helvetica" w:hint="eastAsia"/>
          <w:color w:val="333333"/>
          <w:sz w:val="13"/>
          <w:szCs w:val="13"/>
          <w:shd w:val="clear" w:color="auto" w:fill="FFFFFF"/>
        </w:rPr>
        <w:t>；所有同学中，优秀占</w:t>
      </w:r>
      <w:r w:rsidRPr="00A17FFC">
        <w:rPr>
          <w:rFonts w:ascii="Helvetica" w:hAnsi="Helvetica"/>
          <w:color w:val="333333"/>
          <w:sz w:val="13"/>
          <w:szCs w:val="13"/>
          <w:shd w:val="clear" w:color="auto" w:fill="FFFFFF"/>
        </w:rPr>
        <w:t xml:space="preserve"> 3.8%</w:t>
      </w:r>
      <w:r w:rsidRPr="00A17FFC">
        <w:rPr>
          <w:rFonts w:ascii="Helvetica" w:hAnsi="Helvetica" w:hint="eastAsia"/>
          <w:color w:val="333333"/>
          <w:sz w:val="13"/>
          <w:szCs w:val="13"/>
          <w:shd w:val="clear" w:color="auto" w:fill="FFFFFF"/>
        </w:rPr>
        <w:t>，</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良好</w:t>
      </w:r>
      <w:r w:rsidRPr="00A17FFC">
        <w:rPr>
          <w:rFonts w:ascii="Helvetica" w:hAnsi="Helvetica"/>
          <w:color w:val="333333"/>
          <w:sz w:val="13"/>
          <w:szCs w:val="13"/>
          <w:shd w:val="clear" w:color="auto" w:fill="FFFFFF"/>
        </w:rPr>
        <w:t xml:space="preserve"> 27.5%</w:t>
      </w:r>
      <w:r w:rsidRPr="00A17FFC">
        <w:rPr>
          <w:rFonts w:ascii="Helvetica" w:hAnsi="Helvetica" w:hint="eastAsia"/>
          <w:color w:val="333333"/>
          <w:sz w:val="13"/>
          <w:szCs w:val="13"/>
          <w:shd w:val="clear" w:color="auto" w:fill="FFFFFF"/>
        </w:rPr>
        <w:t>，中等</w:t>
      </w:r>
      <w:r w:rsidRPr="00A17FFC">
        <w:rPr>
          <w:rFonts w:ascii="Helvetica" w:hAnsi="Helvetica"/>
          <w:color w:val="333333"/>
          <w:sz w:val="13"/>
          <w:szCs w:val="13"/>
          <w:shd w:val="clear" w:color="auto" w:fill="FFFFFF"/>
        </w:rPr>
        <w:t xml:space="preserve"> 44.3%</w:t>
      </w:r>
      <w:r w:rsidRPr="00A17FFC">
        <w:rPr>
          <w:rFonts w:ascii="Helvetica" w:hAnsi="Helvetica" w:hint="eastAsia"/>
          <w:color w:val="333333"/>
          <w:sz w:val="13"/>
          <w:szCs w:val="13"/>
          <w:shd w:val="clear" w:color="auto" w:fill="FFFFFF"/>
        </w:rPr>
        <w:t>，及格</w:t>
      </w:r>
      <w:r w:rsidRPr="00A17FFC">
        <w:rPr>
          <w:rFonts w:ascii="Helvetica" w:hAnsi="Helvetica"/>
          <w:color w:val="333333"/>
          <w:sz w:val="13"/>
          <w:szCs w:val="13"/>
          <w:shd w:val="clear" w:color="auto" w:fill="FFFFFF"/>
        </w:rPr>
        <w:t xml:space="preserve"> 20.6%</w:t>
      </w:r>
      <w:r w:rsidRPr="00A17FFC">
        <w:rPr>
          <w:rFonts w:ascii="Helvetica" w:hAnsi="Helvetica" w:hint="eastAsia"/>
          <w:color w:val="333333"/>
          <w:sz w:val="13"/>
          <w:szCs w:val="13"/>
          <w:shd w:val="clear" w:color="auto" w:fill="FFFFFF"/>
        </w:rPr>
        <w:t>，不及格</w:t>
      </w:r>
      <w:r w:rsidRPr="00A17FFC">
        <w:rPr>
          <w:rFonts w:ascii="Helvetica" w:hAnsi="Helvetica"/>
          <w:color w:val="333333"/>
          <w:sz w:val="13"/>
          <w:szCs w:val="13"/>
          <w:shd w:val="clear" w:color="auto" w:fill="FFFFFF"/>
        </w:rPr>
        <w:t xml:space="preserve"> 3.8%</w:t>
      </w:r>
      <w:r w:rsidRPr="00A17FFC">
        <w:rPr>
          <w:rFonts w:ascii="Helvetica" w:hAnsi="Helvetica" w:hint="eastAsia"/>
          <w:color w:val="333333"/>
          <w:sz w:val="13"/>
          <w:szCs w:val="13"/>
          <w:shd w:val="clear" w:color="auto" w:fill="FFFFFF"/>
        </w:rPr>
        <w:t>，成</w:t>
      </w:r>
    </w:p>
    <w:p w:rsidR="00D42A34" w:rsidRPr="00A17FFC" w:rsidRDefault="00D42A34" w:rsidP="00A17FFC">
      <w:pPr>
        <w:jc w:val="left"/>
        <w:rPr>
          <w:rFonts w:ascii="Helvetica" w:hAnsi="Helvetica"/>
          <w:color w:val="333333"/>
          <w:sz w:val="13"/>
          <w:szCs w:val="13"/>
          <w:shd w:val="clear" w:color="auto" w:fill="FFFFFF"/>
        </w:rPr>
      </w:pPr>
      <w:proofErr w:type="gramStart"/>
      <w:r w:rsidRPr="00A17FFC">
        <w:rPr>
          <w:rFonts w:ascii="Helvetica" w:hAnsi="Helvetica" w:hint="eastAsia"/>
          <w:color w:val="333333"/>
          <w:sz w:val="13"/>
          <w:szCs w:val="13"/>
          <w:shd w:val="clear" w:color="auto" w:fill="FFFFFF"/>
        </w:rPr>
        <w:t>绩</w:t>
      </w:r>
      <w:proofErr w:type="gramEnd"/>
      <w:r w:rsidRPr="00A17FFC">
        <w:rPr>
          <w:rFonts w:ascii="Helvetica" w:hAnsi="Helvetica" w:hint="eastAsia"/>
          <w:color w:val="333333"/>
          <w:sz w:val="13"/>
          <w:szCs w:val="13"/>
          <w:shd w:val="clear" w:color="auto" w:fill="FFFFFF"/>
        </w:rPr>
        <w:t>分布合理。</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在今后的教学实践中，将不断开展课程</w:t>
      </w:r>
      <w:proofErr w:type="gramStart"/>
      <w:r w:rsidRPr="00A17FFC">
        <w:rPr>
          <w:rFonts w:ascii="Helvetica" w:hAnsi="Helvetica" w:hint="eastAsia"/>
          <w:color w:val="333333"/>
          <w:sz w:val="13"/>
          <w:szCs w:val="13"/>
          <w:shd w:val="clear" w:color="auto" w:fill="FFFFFF"/>
        </w:rPr>
        <w:t>思政改革</w:t>
      </w:r>
      <w:proofErr w:type="gramEnd"/>
      <w:r w:rsidRPr="00A17FFC">
        <w:rPr>
          <w:rFonts w:ascii="Helvetica" w:hAnsi="Helvetica" w:hint="eastAsia"/>
          <w:color w:val="333333"/>
          <w:sz w:val="13"/>
          <w:szCs w:val="13"/>
          <w:shd w:val="clear" w:color="auto" w:fill="FFFFFF"/>
        </w:rPr>
        <w:t>的</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探索和研究，紧跟时代的步伐，充分挖掘专业知识中所</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蕴含</w:t>
      </w:r>
      <w:proofErr w:type="gramStart"/>
      <w:r w:rsidRPr="00A17FFC">
        <w:rPr>
          <w:rFonts w:ascii="Helvetica" w:hAnsi="Helvetica" w:hint="eastAsia"/>
          <w:color w:val="333333"/>
          <w:sz w:val="13"/>
          <w:szCs w:val="13"/>
          <w:shd w:val="clear" w:color="auto" w:fill="FFFFFF"/>
        </w:rPr>
        <w:t>的思政元素</w:t>
      </w:r>
      <w:proofErr w:type="gramEnd"/>
      <w:r w:rsidRPr="00A17FFC">
        <w:rPr>
          <w:rFonts w:ascii="Helvetica" w:hAnsi="Helvetica" w:hint="eastAsia"/>
          <w:color w:val="333333"/>
          <w:sz w:val="13"/>
          <w:szCs w:val="13"/>
          <w:shd w:val="clear" w:color="auto" w:fill="FFFFFF"/>
        </w:rPr>
        <w:t>，不断创新和完善教学形式与教学手段，</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继续用马克思主义的立场、观点和方法教导学生，让他</w:t>
      </w:r>
    </w:p>
    <w:p w:rsidR="00D42A34" w:rsidRPr="00A17FFC"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们坚定中国特色社会主义的共同理想，为国奋斗，争做</w:t>
      </w:r>
    </w:p>
    <w:p w:rsidR="00D42A34" w:rsidRDefault="00D42A34" w:rsidP="00A17FFC">
      <w:pPr>
        <w:jc w:val="left"/>
        <w:rPr>
          <w:rFonts w:ascii="Helvetica" w:hAnsi="Helvetica"/>
          <w:color w:val="333333"/>
          <w:sz w:val="13"/>
          <w:szCs w:val="13"/>
          <w:shd w:val="clear" w:color="auto" w:fill="FFFFFF"/>
        </w:rPr>
      </w:pPr>
      <w:r w:rsidRPr="00A17FFC">
        <w:rPr>
          <w:rFonts w:ascii="Helvetica" w:hAnsi="Helvetica" w:hint="eastAsia"/>
          <w:color w:val="333333"/>
          <w:sz w:val="13"/>
          <w:szCs w:val="13"/>
          <w:shd w:val="clear" w:color="auto" w:fill="FFFFFF"/>
        </w:rPr>
        <w:t>时代先锋。</w:t>
      </w:r>
    </w:p>
    <w:p w:rsidR="00D42A34" w:rsidRDefault="00D42A34" w:rsidP="00A17FFC">
      <w:pPr>
        <w:jc w:val="left"/>
        <w:rPr>
          <w:rFonts w:ascii="Helvetica" w:hAnsi="Helvetica"/>
          <w:color w:val="333333"/>
          <w:sz w:val="13"/>
          <w:szCs w:val="13"/>
          <w:shd w:val="clear" w:color="auto" w:fill="FFFFFF"/>
        </w:rPr>
      </w:pP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“课程思政”的提出</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习近平总书记强调，要用好课堂教学这个主渠道，各门课都</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lastRenderedPageBreak/>
        <w:t>要守好一段渠、种好责任田，使各类课程与思想政治理论课同向</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同行，形成协同效应。从此，全国高职院校纷纷行动起来，构建“思</w:t>
      </w:r>
    </w:p>
    <w:p w:rsidR="00D42A34" w:rsidRPr="00DA6D41" w:rsidRDefault="00D42A34" w:rsidP="00DA6D41">
      <w:pPr>
        <w:jc w:val="left"/>
        <w:rPr>
          <w:rFonts w:ascii="Helvetica" w:hAnsi="Helvetica"/>
          <w:color w:val="333333"/>
          <w:sz w:val="13"/>
          <w:szCs w:val="13"/>
          <w:shd w:val="clear" w:color="auto" w:fill="FFFFFF"/>
        </w:rPr>
      </w:pPr>
      <w:proofErr w:type="gramStart"/>
      <w:r w:rsidRPr="00DA6D41">
        <w:rPr>
          <w:rFonts w:ascii="Helvetica" w:hAnsi="Helvetica" w:hint="eastAsia"/>
          <w:color w:val="333333"/>
          <w:sz w:val="13"/>
          <w:szCs w:val="13"/>
          <w:shd w:val="clear" w:color="auto" w:fill="FFFFFF"/>
        </w:rPr>
        <w:t>政课</w:t>
      </w:r>
      <w:proofErr w:type="gramEnd"/>
      <w:r w:rsidRPr="00DA6D41">
        <w:rPr>
          <w:rFonts w:ascii="Helvetica" w:hAnsi="Helvetica"/>
          <w:color w:val="333333"/>
          <w:sz w:val="13"/>
          <w:szCs w:val="13"/>
          <w:shd w:val="clear" w:color="auto" w:fill="FFFFFF"/>
        </w:rPr>
        <w:t>+</w:t>
      </w:r>
      <w:r w:rsidRPr="00DA6D41">
        <w:rPr>
          <w:rFonts w:ascii="Helvetica" w:hAnsi="Helvetica" w:hint="eastAsia"/>
          <w:color w:val="333333"/>
          <w:sz w:val="13"/>
          <w:szCs w:val="13"/>
          <w:shd w:val="clear" w:color="auto" w:fill="FFFFFF"/>
        </w:rPr>
        <w:t>专业课</w:t>
      </w:r>
      <w:proofErr w:type="gramStart"/>
      <w:r w:rsidRPr="00DA6D41">
        <w:rPr>
          <w:rFonts w:ascii="Helvetica" w:hAnsi="Helvetica" w:hint="eastAsia"/>
          <w:color w:val="333333"/>
          <w:sz w:val="13"/>
          <w:szCs w:val="13"/>
          <w:shd w:val="clear" w:color="auto" w:fill="FFFFFF"/>
        </w:rPr>
        <w:t>”</w:t>
      </w:r>
      <w:proofErr w:type="gramEnd"/>
      <w:r w:rsidRPr="00DA6D41">
        <w:rPr>
          <w:rFonts w:ascii="Helvetica" w:hAnsi="Helvetica" w:hint="eastAsia"/>
          <w:color w:val="333333"/>
          <w:sz w:val="13"/>
          <w:szCs w:val="13"/>
          <w:shd w:val="clear" w:color="auto" w:fill="FFFFFF"/>
        </w:rPr>
        <w:t>的“课程思政”教学改革。在各门课的课堂上实现</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立德树人。用“课中课”模式</w:t>
      </w:r>
      <w:proofErr w:type="gramStart"/>
      <w:r w:rsidRPr="00DA6D41">
        <w:rPr>
          <w:rFonts w:ascii="Helvetica" w:hAnsi="Helvetica" w:hint="eastAsia"/>
          <w:color w:val="333333"/>
          <w:sz w:val="13"/>
          <w:szCs w:val="13"/>
          <w:shd w:val="clear" w:color="auto" w:fill="FFFFFF"/>
        </w:rPr>
        <w:t>具化思政</w:t>
      </w:r>
      <w:proofErr w:type="gramEnd"/>
      <w:r w:rsidRPr="00DA6D41">
        <w:rPr>
          <w:rFonts w:ascii="Helvetica" w:hAnsi="Helvetica" w:hint="eastAsia"/>
          <w:color w:val="333333"/>
          <w:sz w:val="13"/>
          <w:szCs w:val="13"/>
          <w:shd w:val="clear" w:color="auto" w:fill="FFFFFF"/>
        </w:rPr>
        <w:t>元素。实现全员育人、全过</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程育人、全方位育人，努力开创我国高等教育事业发展新局面</w:t>
      </w:r>
      <w:r w:rsidRPr="00DA6D41">
        <w:rPr>
          <w:rFonts w:ascii="Helvetica" w:hAnsi="Helvetica"/>
          <w:color w:val="333333"/>
          <w:sz w:val="13"/>
          <w:szCs w:val="13"/>
          <w:shd w:val="clear" w:color="auto" w:fill="FFFFFF"/>
        </w:rPr>
        <w:t xml:space="preserve"> [1]</w:t>
      </w:r>
      <w:r w:rsidRPr="00DA6D41">
        <w:rPr>
          <w:rFonts w:ascii="Helvetica" w:hAnsi="Helvetica" w:hint="eastAsia"/>
          <w:color w:val="333333"/>
          <w:sz w:val="13"/>
          <w:szCs w:val="13"/>
          <w:shd w:val="clear" w:color="auto" w:fill="FFFFFF"/>
        </w:rPr>
        <w:t>。</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color w:val="333333"/>
          <w:sz w:val="13"/>
          <w:szCs w:val="13"/>
          <w:shd w:val="clear" w:color="auto" w:fill="FFFFFF"/>
        </w:rPr>
        <w:t xml:space="preserve">2 </w:t>
      </w:r>
      <w:r w:rsidRPr="00DA6D41">
        <w:rPr>
          <w:rFonts w:ascii="Helvetica" w:hAnsi="Helvetica" w:hint="eastAsia"/>
          <w:color w:val="333333"/>
          <w:sz w:val="13"/>
          <w:szCs w:val="13"/>
          <w:shd w:val="clear" w:color="auto" w:fill="FFFFFF"/>
        </w:rPr>
        <w:t>“课程思政”教学实践</w:t>
      </w:r>
      <w:r w:rsidRPr="00DA6D41">
        <w:rPr>
          <w:rFonts w:ascii="Helvetica" w:hAnsi="Helvetica"/>
          <w:color w:val="333333"/>
          <w:sz w:val="13"/>
          <w:szCs w:val="13"/>
          <w:shd w:val="clear" w:color="auto" w:fill="FFFFFF"/>
        </w:rPr>
        <w:t>——</w:t>
      </w:r>
      <w:r w:rsidRPr="00DA6D41">
        <w:rPr>
          <w:rFonts w:ascii="Helvetica" w:hAnsi="Helvetica" w:hint="eastAsia"/>
          <w:color w:val="333333"/>
          <w:sz w:val="13"/>
          <w:szCs w:val="13"/>
          <w:shd w:val="clear" w:color="auto" w:fill="FFFFFF"/>
        </w:rPr>
        <w:t>以情境</w:t>
      </w:r>
      <w:proofErr w:type="gramStart"/>
      <w:r w:rsidRPr="00DA6D41">
        <w:rPr>
          <w:rFonts w:ascii="Helvetica" w:hAnsi="Helvetica" w:hint="eastAsia"/>
          <w:color w:val="333333"/>
          <w:sz w:val="13"/>
          <w:szCs w:val="13"/>
          <w:shd w:val="clear" w:color="auto" w:fill="FFFFFF"/>
        </w:rPr>
        <w:t>一</w:t>
      </w:r>
      <w:proofErr w:type="gramEnd"/>
      <w:r w:rsidRPr="00DA6D41">
        <w:rPr>
          <w:rFonts w:ascii="Helvetica" w:hAnsi="Helvetica"/>
          <w:color w:val="333333"/>
          <w:sz w:val="13"/>
          <w:szCs w:val="13"/>
          <w:shd w:val="clear" w:color="auto" w:fill="FFFFFF"/>
        </w:rPr>
        <w:t>——</w:t>
      </w:r>
      <w:r w:rsidRPr="00DA6D41">
        <w:rPr>
          <w:rFonts w:ascii="Helvetica" w:hAnsi="Helvetica" w:hint="eastAsia"/>
          <w:color w:val="333333"/>
          <w:sz w:val="13"/>
          <w:szCs w:val="13"/>
          <w:shd w:val="clear" w:color="auto" w:fill="FFFFFF"/>
        </w:rPr>
        <w:t>徒手绘制平</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面图形为例</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color w:val="333333"/>
          <w:sz w:val="13"/>
          <w:szCs w:val="13"/>
          <w:shd w:val="clear" w:color="auto" w:fill="FFFFFF"/>
        </w:rPr>
        <w:t xml:space="preserve">2.1 </w:t>
      </w:r>
      <w:r w:rsidRPr="00DA6D41">
        <w:rPr>
          <w:rFonts w:ascii="Helvetica" w:hAnsi="Helvetica" w:hint="eastAsia"/>
          <w:color w:val="333333"/>
          <w:sz w:val="13"/>
          <w:szCs w:val="13"/>
          <w:shd w:val="clear" w:color="auto" w:fill="FFFFFF"/>
        </w:rPr>
        <w:t>情境导入</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行动</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：让学生只用铅笔，不用其他任何绘图工具，在工作页</w:t>
      </w:r>
    </w:p>
    <w:p w:rsidR="00D42A34"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上空白处尽量准确</w:t>
      </w:r>
      <w:proofErr w:type="gramStart"/>
      <w:r w:rsidRPr="00DA6D41">
        <w:rPr>
          <w:rFonts w:ascii="Helvetica" w:hAnsi="Helvetica" w:hint="eastAsia"/>
          <w:color w:val="333333"/>
          <w:sz w:val="13"/>
          <w:szCs w:val="13"/>
          <w:shd w:val="clear" w:color="auto" w:fill="FFFFFF"/>
        </w:rPr>
        <w:t>地抄绘下面</w:t>
      </w:r>
      <w:proofErr w:type="gramEnd"/>
      <w:r w:rsidRPr="00DA6D41">
        <w:rPr>
          <w:rFonts w:ascii="Helvetica" w:hAnsi="Helvetica" w:hint="eastAsia"/>
          <w:color w:val="333333"/>
          <w:sz w:val="13"/>
          <w:szCs w:val="13"/>
          <w:shd w:val="clear" w:color="auto" w:fill="FFFFFF"/>
        </w:rPr>
        <w:t>两个平面图形。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设计目的</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学生以前学习机械制图时，一直是用尺</w:t>
      </w:r>
      <w:proofErr w:type="gramStart"/>
      <w:r w:rsidRPr="00DA6D41">
        <w:rPr>
          <w:rFonts w:ascii="Helvetica" w:hAnsi="Helvetica" w:hint="eastAsia"/>
          <w:color w:val="333333"/>
          <w:sz w:val="13"/>
          <w:szCs w:val="13"/>
          <w:shd w:val="clear" w:color="auto" w:fill="FFFFFF"/>
        </w:rPr>
        <w:t>规</w:t>
      </w:r>
      <w:proofErr w:type="gramEnd"/>
      <w:r w:rsidRPr="00DA6D41">
        <w:rPr>
          <w:rFonts w:ascii="Helvetica" w:hAnsi="Helvetica" w:hint="eastAsia"/>
          <w:color w:val="333333"/>
          <w:sz w:val="13"/>
          <w:szCs w:val="13"/>
          <w:shd w:val="clear" w:color="auto" w:fill="FFFFFF"/>
        </w:rPr>
        <w:t>绘图，离不开三角</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板、圆规等工具，现在只要求用铅笔，而不允许用三角板、圆规</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等进行抄绘图形，学生非常不习惯，更不用说绘图的准确性了，</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甚至都不敢下笔了。</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引出问题</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：什么是徒手绘制图形？在机械行业中什么情况</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下用徒手绘制图形？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让学生自己查阅资料，回答什么是徒手绘制图形。通过查阅</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资料，让学生明白刚才只用铅笔抄绘图形的过程，就是徒手绘制</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图形，只是各个图形要素，现在完成得还不够好。学生看着自己</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徒手画出的两个图，与原来的图差别较大，包括各图素的大小、</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形状、相互间的位置关系。他们感觉徒手绘制图形很难。这时有</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的学生有些没有信心进行徒手画了，而有的学生却非常好奇，他</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们在思考如何能徒手画好图形呢，激发起了他们的探究欲。</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color w:val="333333"/>
          <w:sz w:val="13"/>
          <w:szCs w:val="13"/>
          <w:shd w:val="clear" w:color="auto" w:fill="FFFFFF"/>
        </w:rPr>
        <w:t xml:space="preserve">2.2 </w:t>
      </w:r>
      <w:r w:rsidRPr="00DA6D41">
        <w:rPr>
          <w:rFonts w:ascii="Helvetica" w:hAnsi="Helvetica" w:hint="eastAsia"/>
          <w:color w:val="333333"/>
          <w:sz w:val="13"/>
          <w:szCs w:val="13"/>
          <w:shd w:val="clear" w:color="auto" w:fill="FFFFFF"/>
        </w:rPr>
        <w:t>课程讲解</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让同学们不要着急，来一起观察这两个图形，看一下这两个</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图是由哪些图素构成的，同学们观察后，说出这两个图是由直</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线、圆、椭圆构成的。然后接着再让学生观察，图形中的直线都</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是一个方向的吗？学生说不是同一个方向的，直线有水平的、竖</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直的、与水平倾斜</w:t>
      </w:r>
      <w:r w:rsidRPr="00DA6D41">
        <w:rPr>
          <w:rFonts w:ascii="Helvetica" w:hAnsi="Helvetica"/>
          <w:color w:val="333333"/>
          <w:sz w:val="13"/>
          <w:szCs w:val="13"/>
          <w:shd w:val="clear" w:color="auto" w:fill="FFFFFF"/>
        </w:rPr>
        <w:t xml:space="preserve"> 30</w:t>
      </w: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45</w:t>
      </w: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80</w:t>
      </w:r>
      <w:r w:rsidRPr="00DA6D41">
        <w:rPr>
          <w:rFonts w:ascii="Helvetica" w:hAnsi="Helvetica" w:hint="eastAsia"/>
          <w:color w:val="333333"/>
          <w:sz w:val="13"/>
          <w:szCs w:val="13"/>
          <w:shd w:val="clear" w:color="auto" w:fill="FFFFFF"/>
        </w:rPr>
        <w:t>°方向的。那么，我们把徒手</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绘制各个方向的直线练习会，把徒手绘制圆、椭圆练习会，再来</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绘制这两个平面图形，就能顺利的绘制出了。</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任务</w:t>
      </w:r>
      <w:r w:rsidRPr="00DA6D41">
        <w:rPr>
          <w:rFonts w:ascii="Helvetica" w:hAnsi="Helvetica"/>
          <w:color w:val="333333"/>
          <w:sz w:val="13"/>
          <w:szCs w:val="13"/>
          <w:shd w:val="clear" w:color="auto" w:fill="FFFFFF"/>
        </w:rPr>
        <w:t xml:space="preserve"> 1 </w:t>
      </w:r>
      <w:r w:rsidRPr="00DA6D41">
        <w:rPr>
          <w:rFonts w:ascii="Helvetica" w:hAnsi="Helvetica" w:hint="eastAsia"/>
          <w:color w:val="333333"/>
          <w:sz w:val="13"/>
          <w:szCs w:val="13"/>
          <w:shd w:val="clear" w:color="auto" w:fill="FFFFFF"/>
        </w:rPr>
        <w:t>徒手绘制构成简单图形的几何要素</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课程讲解</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：徒手绘制直线，如何拿笔，眼睛看哪里，如何倾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斜笔等。学生练习，我一一检查学生完成的情况，一个图素练习</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完后，我都一一确认，都达标了，才进行下一个图素的学习。</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任务</w:t>
      </w:r>
      <w:r w:rsidRPr="00DA6D41">
        <w:rPr>
          <w:rFonts w:ascii="Helvetica" w:hAnsi="Helvetica"/>
          <w:color w:val="333333"/>
          <w:sz w:val="13"/>
          <w:szCs w:val="13"/>
          <w:shd w:val="clear" w:color="auto" w:fill="FFFFFF"/>
        </w:rPr>
        <w:t xml:space="preserve"> 2 </w:t>
      </w:r>
      <w:r w:rsidRPr="00DA6D41">
        <w:rPr>
          <w:rFonts w:ascii="Helvetica" w:hAnsi="Helvetica" w:hint="eastAsia"/>
          <w:color w:val="333333"/>
          <w:sz w:val="13"/>
          <w:szCs w:val="13"/>
          <w:shd w:val="clear" w:color="auto" w:fill="FFFFFF"/>
        </w:rPr>
        <w:t>徒手绘制确定尺寸的几何图形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绘制半径是</w:t>
      </w:r>
      <w:r w:rsidRPr="00DA6D41">
        <w:rPr>
          <w:rFonts w:ascii="Helvetica" w:hAnsi="Helvetica"/>
          <w:color w:val="333333"/>
          <w:sz w:val="13"/>
          <w:szCs w:val="13"/>
          <w:shd w:val="clear" w:color="auto" w:fill="FFFFFF"/>
        </w:rPr>
        <w:t xml:space="preserve"> 20 </w:t>
      </w:r>
      <w:r w:rsidRPr="00DA6D41">
        <w:rPr>
          <w:rFonts w:ascii="Helvetica" w:hAnsi="Helvetica" w:hint="eastAsia"/>
          <w:color w:val="333333"/>
          <w:sz w:val="13"/>
          <w:szCs w:val="13"/>
          <w:shd w:val="clear" w:color="auto" w:fill="FFFFFF"/>
        </w:rPr>
        <w:t>的圆</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、边长</w:t>
      </w:r>
      <w:r w:rsidRPr="00DA6D41">
        <w:rPr>
          <w:rFonts w:ascii="Helvetica" w:hAnsi="Helvetica"/>
          <w:color w:val="333333"/>
          <w:sz w:val="13"/>
          <w:szCs w:val="13"/>
          <w:shd w:val="clear" w:color="auto" w:fill="FFFFFF"/>
        </w:rPr>
        <w:t xml:space="preserve"> 25 </w:t>
      </w:r>
      <w:r w:rsidRPr="00DA6D41">
        <w:rPr>
          <w:rFonts w:ascii="Helvetica" w:hAnsi="Helvetica" w:hint="eastAsia"/>
          <w:color w:val="333333"/>
          <w:sz w:val="13"/>
          <w:szCs w:val="13"/>
          <w:shd w:val="clear" w:color="auto" w:fill="FFFFFF"/>
        </w:rPr>
        <w:t>的正方形</w:t>
      </w:r>
      <w:r w:rsidRPr="00DA6D41">
        <w:rPr>
          <w:rFonts w:ascii="Helvetica" w:hAnsi="Helvetica"/>
          <w:color w:val="333333"/>
          <w:sz w:val="13"/>
          <w:szCs w:val="13"/>
          <w:shd w:val="clear" w:color="auto" w:fill="FFFFFF"/>
        </w:rPr>
        <w:t xml:space="preserve"> </w:t>
      </w:r>
      <w:r w:rsidRPr="00DA6D41">
        <w:rPr>
          <w:rFonts w:ascii="Helvetica" w:hAnsi="Helvetica" w:hint="eastAsia"/>
          <w:color w:val="333333"/>
          <w:sz w:val="13"/>
          <w:szCs w:val="13"/>
          <w:shd w:val="clear" w:color="auto" w:fill="FFFFFF"/>
        </w:rPr>
        <w:t>、</w:t>
      </w:r>
      <w:proofErr w:type="gramStart"/>
      <w:r w:rsidRPr="00DA6D41">
        <w:rPr>
          <w:rFonts w:ascii="Helvetica" w:hAnsi="Helvetica" w:hint="eastAsia"/>
          <w:color w:val="333333"/>
          <w:sz w:val="13"/>
          <w:szCs w:val="13"/>
          <w:shd w:val="clear" w:color="auto" w:fill="FFFFFF"/>
        </w:rPr>
        <w:t>绘制长</w:t>
      </w:r>
      <w:proofErr w:type="gramEnd"/>
      <w:r w:rsidRPr="00DA6D41">
        <w:rPr>
          <w:rFonts w:ascii="Helvetica" w:hAnsi="Helvetica" w:hint="eastAsia"/>
          <w:color w:val="333333"/>
          <w:sz w:val="13"/>
          <w:szCs w:val="13"/>
          <w:shd w:val="clear" w:color="auto" w:fill="FFFFFF"/>
        </w:rPr>
        <w:t>是</w:t>
      </w:r>
      <w:r w:rsidRPr="00DA6D41">
        <w:rPr>
          <w:rFonts w:ascii="Helvetica" w:hAnsi="Helvetica"/>
          <w:color w:val="333333"/>
          <w:sz w:val="13"/>
          <w:szCs w:val="13"/>
          <w:shd w:val="clear" w:color="auto" w:fill="FFFFFF"/>
        </w:rPr>
        <w:t xml:space="preserve"> 30</w:t>
      </w:r>
      <w:r w:rsidRPr="00DA6D41">
        <w:rPr>
          <w:rFonts w:ascii="Helvetica" w:hAnsi="Helvetica" w:hint="eastAsia"/>
          <w:color w:val="333333"/>
          <w:sz w:val="13"/>
          <w:szCs w:val="13"/>
          <w:shd w:val="clear" w:color="auto" w:fill="FFFFFF"/>
        </w:rPr>
        <w:t>，宽是</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color w:val="333333"/>
          <w:sz w:val="13"/>
          <w:szCs w:val="13"/>
          <w:shd w:val="clear" w:color="auto" w:fill="FFFFFF"/>
        </w:rPr>
        <w:t xml:space="preserve">20 </w:t>
      </w:r>
      <w:r w:rsidRPr="00DA6D41">
        <w:rPr>
          <w:rFonts w:ascii="Helvetica" w:hAnsi="Helvetica" w:hint="eastAsia"/>
          <w:color w:val="333333"/>
          <w:sz w:val="13"/>
          <w:szCs w:val="13"/>
          <w:shd w:val="clear" w:color="auto" w:fill="FFFFFF"/>
        </w:rPr>
        <w:t>的矩形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任务</w:t>
      </w:r>
      <w:r w:rsidRPr="00DA6D41">
        <w:rPr>
          <w:rFonts w:ascii="Helvetica" w:hAnsi="Helvetica"/>
          <w:color w:val="333333"/>
          <w:sz w:val="13"/>
          <w:szCs w:val="13"/>
          <w:shd w:val="clear" w:color="auto" w:fill="FFFFFF"/>
        </w:rPr>
        <w:t xml:space="preserve"> 3 </w:t>
      </w:r>
      <w:r w:rsidRPr="00DA6D41">
        <w:rPr>
          <w:rFonts w:ascii="Helvetica" w:hAnsi="Helvetica" w:hint="eastAsia"/>
          <w:color w:val="333333"/>
          <w:sz w:val="13"/>
          <w:szCs w:val="13"/>
          <w:shd w:val="clear" w:color="auto" w:fill="FFFFFF"/>
        </w:rPr>
        <w:t>徒手绘制方形垫片平面图形通过徒手绘制简单图形这个情境，我们发现这个学习过程</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蕴含着非常丰富的人生道理。</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1</w:t>
      </w:r>
      <w:r w:rsidRPr="00DA6D41">
        <w:rPr>
          <w:rFonts w:ascii="Helvetica" w:hAnsi="Helvetica" w:hint="eastAsia"/>
          <w:color w:val="333333"/>
          <w:sz w:val="13"/>
          <w:szCs w:val="13"/>
          <w:shd w:val="clear" w:color="auto" w:fill="FFFFFF"/>
        </w:rPr>
        <w:t>）面对困难，不要退缩，要勇敢迎难而上，静下心来分析</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问题、解决问题，直至克服困难。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在今后的工作生活中，同学们会遇到许多困难，当面对困难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lastRenderedPageBreak/>
        <w:t>时，有的人会勇敢的迎难而上，有的人会向困难低头，绕着困难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走，选择后退。勇敢是一种高贵的品质，只有迎难而上的人才会</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享受</w:t>
      </w:r>
      <w:proofErr w:type="gramStart"/>
      <w:r w:rsidRPr="00DA6D41">
        <w:rPr>
          <w:rFonts w:ascii="Helvetica" w:hAnsi="Helvetica" w:hint="eastAsia"/>
          <w:color w:val="333333"/>
          <w:sz w:val="13"/>
          <w:szCs w:val="13"/>
          <w:shd w:val="clear" w:color="auto" w:fill="FFFFFF"/>
        </w:rPr>
        <w:t>到奋斗</w:t>
      </w:r>
      <w:proofErr w:type="gramEnd"/>
      <w:r w:rsidRPr="00DA6D41">
        <w:rPr>
          <w:rFonts w:ascii="Helvetica" w:hAnsi="Helvetica" w:hint="eastAsia"/>
          <w:color w:val="333333"/>
          <w:sz w:val="13"/>
          <w:szCs w:val="13"/>
          <w:shd w:val="clear" w:color="auto" w:fill="FFFFFF"/>
        </w:rPr>
        <w:t>过程中带给自己的快乐和成功。所以，我们要勇敢面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对困难，而不是当遇到困难或者一件看着比较复杂的事情的时</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候，就退缩，要静下心来思考，如何入手解决。如果将一件复杂</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的事情，拆分成几件比较容易的事情，或者分成几个步骤，然后</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来逐一的解决，最终完成看似比较复杂的事情。比如，同学们本</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次</w:t>
      </w:r>
      <w:proofErr w:type="gramStart"/>
      <w:r w:rsidRPr="00DA6D41">
        <w:rPr>
          <w:rFonts w:ascii="Helvetica" w:hAnsi="Helvetica" w:hint="eastAsia"/>
          <w:color w:val="333333"/>
          <w:sz w:val="13"/>
          <w:szCs w:val="13"/>
          <w:shd w:val="clear" w:color="auto" w:fill="FFFFFF"/>
        </w:rPr>
        <w:t>课首次</w:t>
      </w:r>
      <w:proofErr w:type="gramEnd"/>
      <w:r w:rsidRPr="00DA6D41">
        <w:rPr>
          <w:rFonts w:ascii="Helvetica" w:hAnsi="Helvetica" w:hint="eastAsia"/>
          <w:color w:val="333333"/>
          <w:sz w:val="13"/>
          <w:szCs w:val="13"/>
          <w:shd w:val="clear" w:color="auto" w:fill="FFFFFF"/>
        </w:rPr>
        <w:t>接触徒手绘制图形，由开始的感觉徒手绘图的难度大，</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经过</w:t>
      </w:r>
      <w:proofErr w:type="gramStart"/>
      <w:r w:rsidRPr="00DA6D41">
        <w:rPr>
          <w:rFonts w:ascii="Helvetica" w:hAnsi="Helvetica" w:hint="eastAsia"/>
          <w:color w:val="333333"/>
          <w:sz w:val="13"/>
          <w:szCs w:val="13"/>
          <w:shd w:val="clear" w:color="auto" w:fill="FFFFFF"/>
        </w:rPr>
        <w:t>一个图素一个图素</w:t>
      </w:r>
      <w:proofErr w:type="gramEnd"/>
      <w:r w:rsidRPr="00DA6D41">
        <w:rPr>
          <w:rFonts w:ascii="Helvetica" w:hAnsi="Helvetica" w:hint="eastAsia"/>
          <w:color w:val="333333"/>
          <w:sz w:val="13"/>
          <w:szCs w:val="13"/>
          <w:shd w:val="clear" w:color="auto" w:fill="FFFFFF"/>
        </w:rPr>
        <w:t>的认真练习，最后再徒手绘制这两个图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时候，就感觉容易了，并且绘制得也</w:t>
      </w:r>
      <w:proofErr w:type="gramStart"/>
      <w:r w:rsidRPr="00DA6D41">
        <w:rPr>
          <w:rFonts w:ascii="Helvetica" w:hAnsi="Helvetica" w:hint="eastAsia"/>
          <w:color w:val="333333"/>
          <w:sz w:val="13"/>
          <w:szCs w:val="13"/>
          <w:shd w:val="clear" w:color="auto" w:fill="FFFFFF"/>
        </w:rPr>
        <w:t>很</w:t>
      </w:r>
      <w:proofErr w:type="gramEnd"/>
      <w:r w:rsidRPr="00DA6D41">
        <w:rPr>
          <w:rFonts w:ascii="Helvetica" w:hAnsi="Helvetica" w:hint="eastAsia"/>
          <w:color w:val="333333"/>
          <w:sz w:val="13"/>
          <w:szCs w:val="13"/>
          <w:shd w:val="clear" w:color="auto" w:fill="FFFFFF"/>
        </w:rPr>
        <w:t>标准，因为我们都在勇敢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的面对这个问题，行动起来认真的学习、练习，最终找到了里面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的每个图素的绘制技巧，圆满完成了开始看似复杂的徒手抄画</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平面图。</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2</w:t>
      </w:r>
      <w:r w:rsidRPr="00DA6D41">
        <w:rPr>
          <w:rFonts w:ascii="Helvetica" w:hAnsi="Helvetica" w:hint="eastAsia"/>
          <w:color w:val="333333"/>
          <w:sz w:val="13"/>
          <w:szCs w:val="13"/>
          <w:shd w:val="clear" w:color="auto" w:fill="FFFFFF"/>
        </w:rPr>
        <w:t>）量变引起质变，质量互变规律是唯物辩证法的基本规律</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之一。量变会促使事物的发展，若想事情发生质的改变，则需要</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跨越量变的范围。比如我们学习徒手绘制圆、椭圆等图素，开始</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绘出的</w:t>
      </w:r>
      <w:proofErr w:type="gramStart"/>
      <w:r w:rsidRPr="00DA6D41">
        <w:rPr>
          <w:rFonts w:ascii="Helvetica" w:hAnsi="Helvetica" w:hint="eastAsia"/>
          <w:color w:val="333333"/>
          <w:sz w:val="13"/>
          <w:szCs w:val="13"/>
          <w:shd w:val="clear" w:color="auto" w:fill="FFFFFF"/>
        </w:rPr>
        <w:t>圆总是</w:t>
      </w:r>
      <w:proofErr w:type="gramEnd"/>
      <w:r w:rsidRPr="00DA6D41">
        <w:rPr>
          <w:rFonts w:ascii="Helvetica" w:hAnsi="Helvetica" w:hint="eastAsia"/>
          <w:color w:val="333333"/>
          <w:sz w:val="13"/>
          <w:szCs w:val="13"/>
          <w:shd w:val="clear" w:color="auto" w:fill="FFFFFF"/>
        </w:rPr>
        <w:t>不圆，椭圆也不对称，但是经过不断的寻找技巧来</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反复练习，才画得比较标准，由量的累积达到了质的飞越。</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3</w:t>
      </w:r>
      <w:r w:rsidRPr="00DA6D41">
        <w:rPr>
          <w:rFonts w:ascii="Helvetica" w:hAnsi="Helvetica" w:hint="eastAsia"/>
          <w:color w:val="333333"/>
          <w:sz w:val="13"/>
          <w:szCs w:val="13"/>
          <w:shd w:val="clear" w:color="auto" w:fill="FFFFFF"/>
        </w:rPr>
        <w:t>）学习要有一丝不苟、精益求精、</w:t>
      </w:r>
      <w:proofErr w:type="gramStart"/>
      <w:r w:rsidRPr="00DA6D41">
        <w:rPr>
          <w:rFonts w:ascii="Helvetica" w:hAnsi="Helvetica" w:hint="eastAsia"/>
          <w:color w:val="333333"/>
          <w:sz w:val="13"/>
          <w:szCs w:val="13"/>
          <w:shd w:val="clear" w:color="auto" w:fill="FFFFFF"/>
        </w:rPr>
        <w:t>一</w:t>
      </w:r>
      <w:proofErr w:type="gramEnd"/>
      <w:r w:rsidRPr="00DA6D41">
        <w:rPr>
          <w:rFonts w:ascii="Helvetica" w:hAnsi="Helvetica" w:hint="eastAsia"/>
          <w:color w:val="333333"/>
          <w:sz w:val="13"/>
          <w:szCs w:val="13"/>
          <w:shd w:val="clear" w:color="auto" w:fill="FFFFFF"/>
        </w:rPr>
        <w:t>以贯之的“工匠精神”，</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努力使自己成为品学兼优的应用技能型人才。在机械测绘的绘</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图、尺寸标注、技术要求标注等项目上，以及将来搞机械设计及</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创新等，都要有大国工匠的“工匠精神”，不但要认真钻研，严格</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律己，一点都不能马虎，还要有耐心，持之以恒。如果今天这个</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徒手绘图，从练习直线开始就不认真，也没有坚持，就没有后面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学会徒手绘制图形。</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4</w:t>
      </w:r>
      <w:r w:rsidRPr="00DA6D41">
        <w:rPr>
          <w:rFonts w:ascii="Helvetica" w:hAnsi="Helvetica" w:hint="eastAsia"/>
          <w:color w:val="333333"/>
          <w:sz w:val="13"/>
          <w:szCs w:val="13"/>
          <w:shd w:val="clear" w:color="auto" w:fill="FFFFFF"/>
        </w:rPr>
        <w:t>）实事求是、诚信为本。学习要实事求是，会就是会，不</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会就是不会，不会就继续琢磨或请教等，弄懂弄通，要对人诚信，</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对己诚信。将来走入工作岗位，实事求是、诚信是要求员工的一</w:t>
      </w:r>
    </w:p>
    <w:p w:rsidR="00D42A34" w:rsidRPr="00DA6D41" w:rsidRDefault="00D42A34" w:rsidP="00DA6D41">
      <w:pPr>
        <w:jc w:val="left"/>
        <w:rPr>
          <w:rFonts w:ascii="Helvetica" w:hAnsi="Helvetica"/>
          <w:color w:val="333333"/>
          <w:sz w:val="13"/>
          <w:szCs w:val="13"/>
          <w:shd w:val="clear" w:color="auto" w:fill="FFFFFF"/>
        </w:rPr>
      </w:pPr>
      <w:proofErr w:type="gramStart"/>
      <w:r w:rsidRPr="00DA6D41">
        <w:rPr>
          <w:rFonts w:ascii="Helvetica" w:hAnsi="Helvetica" w:hint="eastAsia"/>
          <w:color w:val="333333"/>
          <w:sz w:val="13"/>
          <w:szCs w:val="13"/>
          <w:shd w:val="clear" w:color="auto" w:fill="FFFFFF"/>
        </w:rPr>
        <w:t>个</w:t>
      </w:r>
      <w:proofErr w:type="gramEnd"/>
      <w:r w:rsidRPr="00DA6D41">
        <w:rPr>
          <w:rFonts w:ascii="Helvetica" w:hAnsi="Helvetica" w:hint="eastAsia"/>
          <w:color w:val="333333"/>
          <w:sz w:val="13"/>
          <w:szCs w:val="13"/>
          <w:shd w:val="clear" w:color="auto" w:fill="FFFFFF"/>
        </w:rPr>
        <w:t>最基本的，也是最重要的品质。</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w:t>
      </w:r>
      <w:r w:rsidRPr="00DA6D41">
        <w:rPr>
          <w:rFonts w:ascii="Helvetica" w:hAnsi="Helvetica"/>
          <w:color w:val="333333"/>
          <w:sz w:val="13"/>
          <w:szCs w:val="13"/>
          <w:shd w:val="clear" w:color="auto" w:fill="FFFFFF"/>
        </w:rPr>
        <w:t>5</w:t>
      </w:r>
      <w:r w:rsidRPr="00DA6D41">
        <w:rPr>
          <w:rFonts w:ascii="Helvetica" w:hAnsi="Helvetica" w:hint="eastAsia"/>
          <w:color w:val="333333"/>
          <w:sz w:val="13"/>
          <w:szCs w:val="13"/>
          <w:shd w:val="clear" w:color="auto" w:fill="FFFFFF"/>
        </w:rPr>
        <w:t>）内因和外因共同作用。学习是内因和外因共同作用的结</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果。既不能只找客观因素，也就是外因。也不能只找主观因素，</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即内因。比如徒手绘制图形，老师按照学生的学习特点，设计了</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工作页，将这个情境通过导入引入主题，并分解成各个任务来布</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置，每个任务里面又有子任务。让学生逐个完成各个任务，最终</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完成了本情境。并且老师在发布每个子任务后，都进行微组织，</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一一纠正、确认学生完成。老师想尽办法的让学生学会等，都属</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于外因，但如果只有外因，没有学生自身的努力这个内因的作</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用，也不会有好的学习效果。所以同学们更要把握住内因，这样</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内因和外因共同作用，就促成了事情向好的方向发展。</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color w:val="333333"/>
          <w:sz w:val="13"/>
          <w:szCs w:val="13"/>
          <w:shd w:val="clear" w:color="auto" w:fill="FFFFFF"/>
        </w:rPr>
        <w:t xml:space="preserve">3 </w:t>
      </w:r>
      <w:r w:rsidRPr="00DA6D41">
        <w:rPr>
          <w:rFonts w:ascii="Helvetica" w:hAnsi="Helvetica" w:hint="eastAsia"/>
          <w:color w:val="333333"/>
          <w:sz w:val="13"/>
          <w:szCs w:val="13"/>
          <w:shd w:val="clear" w:color="auto" w:fill="FFFFFF"/>
        </w:rPr>
        <w:t>小结</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在课堂教学当中贯穿课程思政，是一项长期而艰巨的任务，</w:t>
      </w:r>
    </w:p>
    <w:p w:rsidR="00D42A34" w:rsidRPr="00DA6D4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在机械识图及测绘课程教学当中，还有很多值得挖掘的思政要</w:t>
      </w:r>
    </w:p>
    <w:p w:rsidR="00D42A34" w:rsidRPr="007C3C01" w:rsidRDefault="00D42A34" w:rsidP="00DA6D41">
      <w:pPr>
        <w:jc w:val="left"/>
        <w:rPr>
          <w:rFonts w:ascii="Helvetica" w:hAnsi="Helvetica"/>
          <w:color w:val="333333"/>
          <w:sz w:val="13"/>
          <w:szCs w:val="13"/>
          <w:shd w:val="clear" w:color="auto" w:fill="FFFFFF"/>
        </w:rPr>
      </w:pPr>
      <w:r w:rsidRPr="00DA6D41">
        <w:rPr>
          <w:rFonts w:ascii="Helvetica" w:hAnsi="Helvetica" w:hint="eastAsia"/>
          <w:color w:val="333333"/>
          <w:sz w:val="13"/>
          <w:szCs w:val="13"/>
          <w:shd w:val="clear" w:color="auto" w:fill="FFFFFF"/>
        </w:rPr>
        <w:t>素，需要不断地进行探索，实现更好的课程思政。</w:t>
      </w:r>
    </w:p>
    <w:sectPr w:rsidR="00D42A34" w:rsidRPr="007C3C01" w:rsidSect="001F5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89" w:rsidRDefault="00F56E89" w:rsidP="00F56E89">
      <w:r>
        <w:separator/>
      </w:r>
    </w:p>
  </w:endnote>
  <w:endnote w:type="continuationSeparator" w:id="0">
    <w:p w:rsidR="00F56E89" w:rsidRDefault="00F56E89" w:rsidP="00F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89" w:rsidRDefault="00F56E89" w:rsidP="00F56E89">
      <w:r>
        <w:separator/>
      </w:r>
    </w:p>
  </w:footnote>
  <w:footnote w:type="continuationSeparator" w:id="0">
    <w:p w:rsidR="00F56E89" w:rsidRDefault="00F56E89" w:rsidP="00F56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93D"/>
    <w:rsid w:val="00083945"/>
    <w:rsid w:val="000E4074"/>
    <w:rsid w:val="00145FC1"/>
    <w:rsid w:val="0015451A"/>
    <w:rsid w:val="00155EFA"/>
    <w:rsid w:val="001C7E3A"/>
    <w:rsid w:val="001D287F"/>
    <w:rsid w:val="001F5BBF"/>
    <w:rsid w:val="0027668F"/>
    <w:rsid w:val="00286D71"/>
    <w:rsid w:val="00425824"/>
    <w:rsid w:val="00651BAA"/>
    <w:rsid w:val="00671B81"/>
    <w:rsid w:val="007C3C01"/>
    <w:rsid w:val="00857E90"/>
    <w:rsid w:val="009167EB"/>
    <w:rsid w:val="00933FA4"/>
    <w:rsid w:val="00A17FFC"/>
    <w:rsid w:val="00C26CFF"/>
    <w:rsid w:val="00C9093D"/>
    <w:rsid w:val="00D42A34"/>
    <w:rsid w:val="00DA6D41"/>
    <w:rsid w:val="00DF0067"/>
    <w:rsid w:val="00F201AD"/>
    <w:rsid w:val="00F54D91"/>
    <w:rsid w:val="00F5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71"/>
    <w:pPr>
      <w:widowControl w:val="0"/>
      <w:jc w:val="both"/>
    </w:pPr>
  </w:style>
  <w:style w:type="paragraph" w:styleId="2">
    <w:name w:val="heading 2"/>
    <w:basedOn w:val="a"/>
    <w:link w:val="2Char"/>
    <w:uiPriority w:val="99"/>
    <w:qFormat/>
    <w:rsid w:val="007C3C0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7C3C01"/>
    <w:rPr>
      <w:rFonts w:ascii="宋体" w:eastAsia="宋体" w:hAnsi="宋体" w:cs="宋体"/>
      <w:b/>
      <w:bCs/>
      <w:kern w:val="0"/>
      <w:sz w:val="36"/>
      <w:szCs w:val="36"/>
    </w:rPr>
  </w:style>
  <w:style w:type="character" w:styleId="a3">
    <w:name w:val="Hyperlink"/>
    <w:basedOn w:val="a0"/>
    <w:uiPriority w:val="99"/>
    <w:semiHidden/>
    <w:rsid w:val="007C3C01"/>
    <w:rPr>
      <w:rFonts w:cs="Times New Roman"/>
      <w:color w:val="0000FF"/>
      <w:u w:val="single"/>
    </w:rPr>
  </w:style>
  <w:style w:type="character" w:customStyle="1" w:styleId="j-part-audio-text">
    <w:name w:val="j-part-audio-text"/>
    <w:basedOn w:val="a0"/>
    <w:uiPriority w:val="99"/>
    <w:rsid w:val="007C3C01"/>
    <w:rPr>
      <w:rFonts w:cs="Times New Roman"/>
    </w:rPr>
  </w:style>
  <w:style w:type="paragraph" w:styleId="a4">
    <w:name w:val="Document Map"/>
    <w:basedOn w:val="a"/>
    <w:link w:val="Char"/>
    <w:uiPriority w:val="99"/>
    <w:semiHidden/>
    <w:rsid w:val="00857E90"/>
    <w:pPr>
      <w:shd w:val="clear" w:color="auto" w:fill="000080"/>
    </w:pPr>
  </w:style>
  <w:style w:type="character" w:customStyle="1" w:styleId="Char">
    <w:name w:val="文档结构图 Char"/>
    <w:basedOn w:val="a0"/>
    <w:link w:val="a4"/>
    <w:uiPriority w:val="99"/>
    <w:semiHidden/>
    <w:rsid w:val="00873989"/>
    <w:rPr>
      <w:rFonts w:ascii="Times New Roman" w:hAnsi="Times New Roman"/>
      <w:sz w:val="0"/>
      <w:szCs w:val="0"/>
    </w:rPr>
  </w:style>
  <w:style w:type="paragraph" w:styleId="a5">
    <w:name w:val="header"/>
    <w:basedOn w:val="a"/>
    <w:link w:val="Char0"/>
    <w:uiPriority w:val="99"/>
    <w:unhideWhenUsed/>
    <w:rsid w:val="00F56E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56E89"/>
    <w:rPr>
      <w:sz w:val="18"/>
      <w:szCs w:val="18"/>
    </w:rPr>
  </w:style>
  <w:style w:type="paragraph" w:styleId="a6">
    <w:name w:val="footer"/>
    <w:basedOn w:val="a"/>
    <w:link w:val="Char1"/>
    <w:uiPriority w:val="99"/>
    <w:unhideWhenUsed/>
    <w:rsid w:val="00F56E89"/>
    <w:pPr>
      <w:tabs>
        <w:tab w:val="center" w:pos="4153"/>
        <w:tab w:val="right" w:pos="8306"/>
      </w:tabs>
      <w:snapToGrid w:val="0"/>
      <w:jc w:val="left"/>
    </w:pPr>
    <w:rPr>
      <w:sz w:val="18"/>
      <w:szCs w:val="18"/>
    </w:rPr>
  </w:style>
  <w:style w:type="character" w:customStyle="1" w:styleId="Char1">
    <w:name w:val="页脚 Char"/>
    <w:basedOn w:val="a0"/>
    <w:link w:val="a6"/>
    <w:uiPriority w:val="99"/>
    <w:rsid w:val="00F56E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15681">
      <w:marLeft w:val="0"/>
      <w:marRight w:val="0"/>
      <w:marTop w:val="0"/>
      <w:marBottom w:val="0"/>
      <w:divBdr>
        <w:top w:val="none" w:sz="0" w:space="0" w:color="auto"/>
        <w:left w:val="none" w:sz="0" w:space="0" w:color="auto"/>
        <w:bottom w:val="none" w:sz="0" w:space="0" w:color="auto"/>
        <w:right w:val="none" w:sz="0" w:space="0" w:color="auto"/>
      </w:divBdr>
    </w:div>
    <w:div w:id="1902015683">
      <w:marLeft w:val="0"/>
      <w:marRight w:val="0"/>
      <w:marTop w:val="0"/>
      <w:marBottom w:val="0"/>
      <w:divBdr>
        <w:top w:val="none" w:sz="0" w:space="0" w:color="auto"/>
        <w:left w:val="none" w:sz="0" w:space="0" w:color="auto"/>
        <w:bottom w:val="none" w:sz="0" w:space="0" w:color="auto"/>
        <w:right w:val="none" w:sz="0" w:space="0" w:color="auto"/>
      </w:divBdr>
      <w:divsChild>
        <w:div w:id="1902015682">
          <w:marLeft w:val="-281"/>
          <w:marRight w:val="0"/>
          <w:marTop w:val="327"/>
          <w:marBottom w:val="140"/>
          <w:divBdr>
            <w:top w:val="none" w:sz="0" w:space="0" w:color="auto"/>
            <w:left w:val="single" w:sz="48" w:space="0" w:color="4F9CEE"/>
            <w:bottom w:val="none" w:sz="0" w:space="0" w:color="auto"/>
            <w:right w:val="none" w:sz="0" w:space="0" w:color="auto"/>
          </w:divBdr>
        </w:div>
        <w:div w:id="1902015684">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B9%E8%89%B2%E7%A4%BE%E4%BC%9A%E4%B8%BB%E4%B9%89/9180668" TargetMode="External"/><Relationship Id="rId3" Type="http://schemas.openxmlformats.org/officeDocument/2006/relationships/settings" Target="settings.xml"/><Relationship Id="rId7" Type="http://schemas.openxmlformats.org/officeDocument/2006/relationships/hyperlink" Target="https://baike.baidu.com/item/%E6%80%9D%E6%83%B3%E9%81%93%E5%BE%B7%E5%BB%BA%E8%AE%BE/73801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2526</Words>
  <Characters>14400</Characters>
  <Application>Microsoft Office Word</Application>
  <DocSecurity>0</DocSecurity>
  <Lines>120</Lines>
  <Paragraphs>33</Paragraphs>
  <ScaleCrop>false</ScaleCrop>
  <Company>Sky123.Org</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《机械专业课程如何进行课程思政》报告</dc:title>
  <dc:subject/>
  <dc:creator>Administrator</dc:creator>
  <cp:keywords/>
  <dc:description/>
  <cp:lastModifiedBy>Administrator</cp:lastModifiedBy>
  <cp:revision>3</cp:revision>
  <dcterms:created xsi:type="dcterms:W3CDTF">2021-09-17T00:47:00Z</dcterms:created>
  <dcterms:modified xsi:type="dcterms:W3CDTF">2021-09-27T04:39:00Z</dcterms:modified>
</cp:coreProperties>
</file>